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423" w:rsidRDefault="006830DD" w:rsidP="00785F31">
      <w:pPr>
        <w:shd w:val="clear" w:color="auto" w:fill="FFFFFF"/>
        <w:rPr>
          <w:rFonts w:ascii="Arial" w:hAnsi="Arial" w:cs="Arial"/>
          <w:b/>
          <w:bCs/>
          <w:sz w:val="22"/>
          <w:szCs w:val="22"/>
        </w:rPr>
      </w:pPr>
      <w:r>
        <w:rPr>
          <w:rFonts w:ascii="Arial" w:hAnsi="Arial" w:cs="Arial"/>
          <w:b/>
          <w:bCs/>
          <w:sz w:val="22"/>
          <w:szCs w:val="22"/>
        </w:rPr>
        <w:t>Outings and Visits Policy</w:t>
      </w:r>
    </w:p>
    <w:p w:rsidR="006830DD" w:rsidRDefault="006830DD" w:rsidP="00785F31">
      <w:pPr>
        <w:shd w:val="clear" w:color="auto" w:fill="FFFFFF"/>
        <w:rPr>
          <w:rFonts w:ascii="Arial" w:hAnsi="Arial" w:cs="Arial"/>
          <w:b/>
          <w:bCs/>
          <w:sz w:val="22"/>
          <w:szCs w:val="22"/>
        </w:rPr>
      </w:pPr>
    </w:p>
    <w:p w:rsidR="00785F31" w:rsidRPr="00B048DC" w:rsidRDefault="00785F31" w:rsidP="00785F31">
      <w:pPr>
        <w:shd w:val="clear" w:color="auto" w:fill="FFFFFF"/>
        <w:rPr>
          <w:rFonts w:ascii="Arial" w:hAnsi="Arial" w:cs="Arial"/>
          <w:b/>
          <w:bCs/>
          <w:sz w:val="22"/>
          <w:szCs w:val="22"/>
        </w:rPr>
      </w:pPr>
      <w:r w:rsidRPr="00B048DC">
        <w:rPr>
          <w:rFonts w:ascii="Arial" w:hAnsi="Arial" w:cs="Arial"/>
          <w:b/>
          <w:bCs/>
          <w:sz w:val="22"/>
          <w:szCs w:val="22"/>
        </w:rPr>
        <w:t>Statement of Intent</w:t>
      </w:r>
    </w:p>
    <w:p w:rsidR="00785F31" w:rsidRPr="00B048DC" w:rsidRDefault="008973F8" w:rsidP="00785F31">
      <w:pPr>
        <w:shd w:val="clear" w:color="auto" w:fill="FFFFFF"/>
        <w:rPr>
          <w:rFonts w:ascii="Arial" w:hAnsi="Arial" w:cs="Arial"/>
          <w:color w:val="000000"/>
          <w:sz w:val="22"/>
          <w:szCs w:val="22"/>
          <w:shd w:val="clear" w:color="auto" w:fill="F5F5FF"/>
        </w:rPr>
      </w:pPr>
      <w:r>
        <w:rPr>
          <w:rFonts w:ascii="Arial" w:hAnsi="Arial" w:cs="Arial"/>
          <w:bCs/>
          <w:sz w:val="22"/>
          <w:szCs w:val="22"/>
        </w:rPr>
        <w:t xml:space="preserve">Maynard </w:t>
      </w:r>
      <w:r w:rsidR="00785F31" w:rsidRPr="00B048DC">
        <w:rPr>
          <w:rFonts w:ascii="Arial" w:hAnsi="Arial" w:cs="Arial"/>
          <w:bCs/>
          <w:sz w:val="22"/>
          <w:szCs w:val="22"/>
        </w:rPr>
        <w:t>Montessori Preschool believes that visits and outings play an important and enriching role in the programme of activities that we provide for children. However, during such events, the safety of children and adults remains paramount.</w:t>
      </w:r>
    </w:p>
    <w:p w:rsidR="00785F31" w:rsidRPr="00B048DC" w:rsidRDefault="00785F31" w:rsidP="00785F31">
      <w:pPr>
        <w:pStyle w:val="Default"/>
        <w:rPr>
          <w:rFonts w:ascii="Arial" w:hAnsi="Arial" w:cs="Arial"/>
          <w:sz w:val="22"/>
          <w:szCs w:val="22"/>
        </w:rPr>
      </w:pPr>
    </w:p>
    <w:p w:rsidR="00785F31" w:rsidRPr="00B048DC" w:rsidRDefault="00785F31" w:rsidP="00785F31">
      <w:pPr>
        <w:pStyle w:val="Default"/>
        <w:rPr>
          <w:rFonts w:ascii="Arial" w:hAnsi="Arial" w:cs="Arial"/>
          <w:b/>
          <w:sz w:val="22"/>
          <w:szCs w:val="22"/>
        </w:rPr>
      </w:pPr>
      <w:r w:rsidRPr="00B048DC">
        <w:rPr>
          <w:rFonts w:ascii="Arial" w:hAnsi="Arial" w:cs="Arial"/>
          <w:b/>
          <w:sz w:val="22"/>
          <w:szCs w:val="22"/>
        </w:rPr>
        <w:t>Method</w:t>
      </w:r>
    </w:p>
    <w:p w:rsidR="00785F31" w:rsidRPr="00B048DC" w:rsidRDefault="00785F31" w:rsidP="00785F31">
      <w:pPr>
        <w:pStyle w:val="Default"/>
        <w:numPr>
          <w:ilvl w:val="0"/>
          <w:numId w:val="1"/>
        </w:numPr>
        <w:rPr>
          <w:rFonts w:ascii="Arial" w:hAnsi="Arial" w:cs="Arial"/>
          <w:sz w:val="22"/>
          <w:szCs w:val="22"/>
        </w:rPr>
      </w:pPr>
      <w:r w:rsidRPr="00B048DC">
        <w:rPr>
          <w:rFonts w:ascii="Arial" w:hAnsi="Arial" w:cs="Arial"/>
          <w:sz w:val="22"/>
          <w:szCs w:val="22"/>
        </w:rPr>
        <w:t xml:space="preserve">Prior to a visit or outing, if logistically possible, a member of staff will carry out an exploratory visit of the proposed destination so as to pre-empt any potential difficulties and carry out a risk assessment. </w:t>
      </w:r>
    </w:p>
    <w:p w:rsidR="00785F31" w:rsidRPr="00B048DC" w:rsidRDefault="00785F31" w:rsidP="00785F31">
      <w:pPr>
        <w:pStyle w:val="Default"/>
        <w:numPr>
          <w:ilvl w:val="0"/>
          <w:numId w:val="1"/>
        </w:numPr>
        <w:rPr>
          <w:rFonts w:ascii="Arial" w:hAnsi="Arial" w:cs="Arial"/>
          <w:sz w:val="22"/>
          <w:szCs w:val="22"/>
        </w:rPr>
      </w:pPr>
      <w:r w:rsidRPr="00B048DC">
        <w:rPr>
          <w:rFonts w:ascii="Arial" w:hAnsi="Arial" w:cs="Arial"/>
          <w:sz w:val="22"/>
          <w:szCs w:val="22"/>
        </w:rPr>
        <w:t xml:space="preserve">The Preschool Leader will ensure that a thorough risk assessment has been carried out prior to the proposed visit of an outing, according to the provisions set out in the Risk Assessment policy. This should include consideration of the journey and any transportation involved. </w:t>
      </w:r>
    </w:p>
    <w:p w:rsidR="00785F31" w:rsidRPr="00B048DC" w:rsidRDefault="00785F31" w:rsidP="00785F31">
      <w:pPr>
        <w:pStyle w:val="Default"/>
        <w:numPr>
          <w:ilvl w:val="0"/>
          <w:numId w:val="1"/>
        </w:numPr>
        <w:rPr>
          <w:rFonts w:ascii="Arial" w:hAnsi="Arial" w:cs="Arial"/>
          <w:sz w:val="22"/>
          <w:szCs w:val="22"/>
        </w:rPr>
      </w:pPr>
      <w:r w:rsidRPr="00B048DC">
        <w:rPr>
          <w:rFonts w:ascii="Arial" w:hAnsi="Arial" w:cs="Arial"/>
          <w:sz w:val="22"/>
          <w:szCs w:val="22"/>
        </w:rPr>
        <w:t xml:space="preserve">If a prior visit is not possible, the Preschool Leader will write/email the venue requesting all relevant information and a risk assessment statement where available. </w:t>
      </w:r>
    </w:p>
    <w:p w:rsidR="00785F31" w:rsidRPr="00B048DC" w:rsidRDefault="00785F31" w:rsidP="00785F31">
      <w:pPr>
        <w:pStyle w:val="Default"/>
        <w:numPr>
          <w:ilvl w:val="0"/>
          <w:numId w:val="1"/>
        </w:numPr>
        <w:rPr>
          <w:rFonts w:ascii="Arial" w:hAnsi="Arial" w:cs="Arial"/>
          <w:sz w:val="22"/>
          <w:szCs w:val="22"/>
        </w:rPr>
      </w:pPr>
      <w:r w:rsidRPr="00B048DC">
        <w:rPr>
          <w:rFonts w:ascii="Arial" w:hAnsi="Arial" w:cs="Arial"/>
          <w:sz w:val="22"/>
          <w:szCs w:val="22"/>
        </w:rPr>
        <w:t xml:space="preserve">Children will be talked through any potential safety hazards and told to remain with an adult at all times. </w:t>
      </w:r>
    </w:p>
    <w:p w:rsidR="00785F31" w:rsidRPr="00B048DC" w:rsidRDefault="00785F31" w:rsidP="00785F31">
      <w:pPr>
        <w:pStyle w:val="Default"/>
        <w:numPr>
          <w:ilvl w:val="0"/>
          <w:numId w:val="1"/>
        </w:numPr>
        <w:rPr>
          <w:rFonts w:ascii="Arial" w:hAnsi="Arial" w:cs="Arial"/>
          <w:sz w:val="22"/>
          <w:szCs w:val="22"/>
        </w:rPr>
      </w:pPr>
      <w:r w:rsidRPr="00B048DC">
        <w:rPr>
          <w:rFonts w:ascii="Arial" w:hAnsi="Arial" w:cs="Arial"/>
          <w:sz w:val="22"/>
          <w:szCs w:val="22"/>
        </w:rPr>
        <w:t>Staff will explain to children what to do in an emergency, including designating a suitable meeting point.</w:t>
      </w:r>
    </w:p>
    <w:p w:rsidR="00785F31" w:rsidRPr="00B048DC" w:rsidRDefault="00785F31" w:rsidP="00785F31">
      <w:pPr>
        <w:numPr>
          <w:ilvl w:val="0"/>
          <w:numId w:val="1"/>
        </w:numPr>
        <w:spacing w:before="120" w:after="120"/>
        <w:rPr>
          <w:rFonts w:ascii="Arial" w:hAnsi="Arial" w:cs="Arial"/>
          <w:sz w:val="22"/>
          <w:szCs w:val="22"/>
        </w:rPr>
      </w:pPr>
      <w:r w:rsidRPr="00B048DC">
        <w:rPr>
          <w:rFonts w:ascii="Arial" w:hAnsi="Arial" w:cs="Arial"/>
          <w:sz w:val="22"/>
          <w:szCs w:val="22"/>
        </w:rPr>
        <w:t>Records are kept of the vehicles used to transport children, with named drivers and appropriate insurance cover. Michelle Wisbey is the only driver insured to transport preschool children.</w:t>
      </w:r>
    </w:p>
    <w:p w:rsidR="00785F31" w:rsidRPr="00B048DC" w:rsidRDefault="00785F31" w:rsidP="00785F31">
      <w:pPr>
        <w:pStyle w:val="Default"/>
        <w:ind w:left="720"/>
        <w:rPr>
          <w:rFonts w:ascii="Arial" w:hAnsi="Arial" w:cs="Arial"/>
          <w:sz w:val="22"/>
          <w:szCs w:val="22"/>
        </w:rPr>
      </w:pPr>
    </w:p>
    <w:p w:rsidR="00785F31" w:rsidRPr="00B048DC" w:rsidRDefault="00785F31" w:rsidP="00785F31">
      <w:pPr>
        <w:pStyle w:val="Default"/>
        <w:ind w:left="720"/>
        <w:rPr>
          <w:rFonts w:ascii="Arial" w:hAnsi="Arial" w:cs="Arial"/>
          <w:sz w:val="22"/>
          <w:szCs w:val="22"/>
        </w:rPr>
      </w:pPr>
    </w:p>
    <w:p w:rsidR="00785F31" w:rsidRPr="00B048DC" w:rsidRDefault="00785F31" w:rsidP="00785F31">
      <w:pPr>
        <w:pStyle w:val="Default"/>
        <w:rPr>
          <w:rFonts w:ascii="Arial" w:hAnsi="Arial" w:cs="Arial"/>
          <w:b/>
          <w:bCs/>
          <w:sz w:val="22"/>
          <w:szCs w:val="22"/>
        </w:rPr>
      </w:pPr>
      <w:r w:rsidRPr="00B048DC">
        <w:rPr>
          <w:rFonts w:ascii="Arial" w:hAnsi="Arial" w:cs="Arial"/>
          <w:b/>
          <w:bCs/>
          <w:sz w:val="22"/>
          <w:szCs w:val="22"/>
        </w:rPr>
        <w:t xml:space="preserve">Parental Consent </w:t>
      </w:r>
    </w:p>
    <w:p w:rsidR="00785F31" w:rsidRPr="00B048DC" w:rsidRDefault="00785F31" w:rsidP="00785F31">
      <w:pPr>
        <w:pStyle w:val="Default"/>
        <w:rPr>
          <w:rFonts w:ascii="Arial" w:hAnsi="Arial" w:cs="Arial"/>
          <w:b/>
          <w:bCs/>
          <w:sz w:val="22"/>
          <w:szCs w:val="22"/>
        </w:rPr>
      </w:pPr>
    </w:p>
    <w:p w:rsidR="00785F31" w:rsidRPr="00B048DC" w:rsidRDefault="00785F31" w:rsidP="00785F31">
      <w:pPr>
        <w:pStyle w:val="Default"/>
        <w:rPr>
          <w:rFonts w:ascii="Arial" w:hAnsi="Arial" w:cs="Arial"/>
          <w:sz w:val="22"/>
          <w:szCs w:val="22"/>
        </w:rPr>
      </w:pPr>
      <w:r w:rsidRPr="00B048DC">
        <w:rPr>
          <w:rFonts w:ascii="Arial" w:hAnsi="Arial" w:cs="Arial"/>
          <w:sz w:val="22"/>
          <w:szCs w:val="22"/>
        </w:rPr>
        <w:t xml:space="preserve">Before a proposed visit or outing; </w:t>
      </w:r>
    </w:p>
    <w:p w:rsidR="00785F31" w:rsidRPr="00B048DC" w:rsidRDefault="00785F31" w:rsidP="00785F31">
      <w:pPr>
        <w:pStyle w:val="Default"/>
        <w:numPr>
          <w:ilvl w:val="0"/>
          <w:numId w:val="2"/>
        </w:numPr>
        <w:rPr>
          <w:rFonts w:ascii="Arial" w:hAnsi="Arial" w:cs="Arial"/>
          <w:sz w:val="22"/>
          <w:szCs w:val="22"/>
        </w:rPr>
      </w:pPr>
      <w:r w:rsidRPr="00B048DC">
        <w:rPr>
          <w:rFonts w:ascii="Arial" w:hAnsi="Arial" w:cs="Arial"/>
          <w:sz w:val="22"/>
          <w:szCs w:val="22"/>
        </w:rPr>
        <w:t xml:space="preserve">The Preschool will send a letter and the visit form to parents/carers giving them detailed information outlining the proposed event. This will include a full programme of activities, any costs involved, an outline of any journey involved and the mode of transport being used as well as approximate arrival and departure times. </w:t>
      </w:r>
    </w:p>
    <w:p w:rsidR="00785F31" w:rsidRPr="00B048DC" w:rsidRDefault="00785F31" w:rsidP="00785F31">
      <w:pPr>
        <w:pStyle w:val="Default"/>
        <w:numPr>
          <w:ilvl w:val="0"/>
          <w:numId w:val="2"/>
        </w:numPr>
        <w:rPr>
          <w:rFonts w:ascii="Arial" w:hAnsi="Arial" w:cs="Arial"/>
          <w:sz w:val="22"/>
          <w:szCs w:val="22"/>
        </w:rPr>
      </w:pPr>
      <w:r w:rsidRPr="00B048DC">
        <w:rPr>
          <w:rFonts w:ascii="Arial" w:hAnsi="Arial" w:cs="Arial"/>
          <w:sz w:val="22"/>
          <w:szCs w:val="22"/>
        </w:rPr>
        <w:t>Parental consent is needed for all off-site visits and outings.</w:t>
      </w:r>
    </w:p>
    <w:p w:rsidR="00785F31" w:rsidRPr="00B048DC" w:rsidRDefault="00785F31" w:rsidP="00785F31">
      <w:pPr>
        <w:pStyle w:val="Default"/>
        <w:numPr>
          <w:ilvl w:val="0"/>
          <w:numId w:val="2"/>
        </w:numPr>
        <w:rPr>
          <w:rFonts w:ascii="Arial" w:hAnsi="Arial" w:cs="Arial"/>
          <w:sz w:val="22"/>
          <w:szCs w:val="22"/>
        </w:rPr>
      </w:pPr>
      <w:r w:rsidRPr="00B048DC">
        <w:rPr>
          <w:rFonts w:ascii="Arial" w:hAnsi="Arial" w:cs="Arial"/>
          <w:sz w:val="22"/>
          <w:szCs w:val="22"/>
        </w:rPr>
        <w:t>The Preschool Leader will take copies of the signed visits and outings form, which should include emergency contact names and numbers, on the trip while the original will be stored at the preschool.</w:t>
      </w:r>
    </w:p>
    <w:p w:rsidR="00785F31" w:rsidRPr="00B048DC" w:rsidRDefault="00785F31" w:rsidP="00785F31">
      <w:pPr>
        <w:pStyle w:val="Default"/>
        <w:numPr>
          <w:ilvl w:val="0"/>
          <w:numId w:val="2"/>
        </w:numPr>
        <w:rPr>
          <w:rFonts w:ascii="Arial" w:hAnsi="Arial" w:cs="Arial"/>
          <w:sz w:val="22"/>
          <w:szCs w:val="22"/>
        </w:rPr>
      </w:pPr>
      <w:r w:rsidRPr="00B048DC">
        <w:rPr>
          <w:rFonts w:ascii="Arial" w:hAnsi="Arial" w:cs="Arial"/>
          <w:sz w:val="22"/>
          <w:szCs w:val="22"/>
        </w:rPr>
        <w:t>Parents/carers have the right to withhold consent for a proposed visits or outing.</w:t>
      </w:r>
    </w:p>
    <w:p w:rsidR="00785F31" w:rsidRPr="00B048DC" w:rsidRDefault="00785F31" w:rsidP="00785F31">
      <w:pPr>
        <w:pStyle w:val="Default"/>
        <w:numPr>
          <w:ilvl w:val="0"/>
          <w:numId w:val="2"/>
        </w:numPr>
        <w:rPr>
          <w:rFonts w:ascii="Arial" w:hAnsi="Arial" w:cs="Arial"/>
          <w:sz w:val="22"/>
          <w:szCs w:val="22"/>
        </w:rPr>
      </w:pPr>
      <w:r w:rsidRPr="00B048DC">
        <w:rPr>
          <w:rFonts w:ascii="Arial" w:hAnsi="Arial" w:cs="Arial"/>
          <w:sz w:val="22"/>
          <w:szCs w:val="22"/>
        </w:rPr>
        <w:t xml:space="preserve">Any child who does not have a signed consent form will </w:t>
      </w:r>
      <w:r w:rsidR="00B048DC">
        <w:rPr>
          <w:rFonts w:ascii="Arial" w:hAnsi="Arial" w:cs="Arial"/>
          <w:sz w:val="22"/>
          <w:szCs w:val="22"/>
        </w:rPr>
        <w:t xml:space="preserve">not </w:t>
      </w:r>
      <w:r w:rsidRPr="00B048DC">
        <w:rPr>
          <w:rFonts w:ascii="Arial" w:hAnsi="Arial" w:cs="Arial"/>
          <w:sz w:val="22"/>
          <w:szCs w:val="22"/>
        </w:rPr>
        <w:t>be allowed to participate.</w:t>
      </w:r>
    </w:p>
    <w:p w:rsidR="00785F31" w:rsidRPr="00B048DC" w:rsidRDefault="00785F31" w:rsidP="00785F31">
      <w:pPr>
        <w:pStyle w:val="Default"/>
        <w:ind w:left="720"/>
        <w:rPr>
          <w:rFonts w:ascii="Arial" w:hAnsi="Arial" w:cs="Arial"/>
          <w:sz w:val="22"/>
          <w:szCs w:val="22"/>
        </w:rPr>
      </w:pPr>
    </w:p>
    <w:p w:rsidR="00785F31" w:rsidRPr="00B048DC" w:rsidRDefault="00785F31" w:rsidP="00785F31">
      <w:pPr>
        <w:pStyle w:val="Default"/>
        <w:ind w:left="720"/>
        <w:rPr>
          <w:rFonts w:ascii="Arial" w:hAnsi="Arial" w:cs="Arial"/>
          <w:sz w:val="22"/>
          <w:szCs w:val="22"/>
        </w:rPr>
      </w:pPr>
    </w:p>
    <w:p w:rsidR="00785F31" w:rsidRPr="00B048DC" w:rsidRDefault="00785F31" w:rsidP="00785F31">
      <w:pPr>
        <w:pStyle w:val="Default"/>
        <w:rPr>
          <w:rFonts w:ascii="Arial" w:hAnsi="Arial" w:cs="Arial"/>
          <w:b/>
          <w:bCs/>
          <w:sz w:val="22"/>
          <w:szCs w:val="22"/>
        </w:rPr>
      </w:pPr>
      <w:r w:rsidRPr="00B048DC">
        <w:rPr>
          <w:rFonts w:ascii="Arial" w:hAnsi="Arial" w:cs="Arial"/>
          <w:b/>
          <w:bCs/>
          <w:sz w:val="22"/>
          <w:szCs w:val="22"/>
        </w:rPr>
        <w:t xml:space="preserve">During visits and outings </w:t>
      </w:r>
    </w:p>
    <w:p w:rsidR="00785F31" w:rsidRPr="00B048DC" w:rsidRDefault="00785F31" w:rsidP="00785F31">
      <w:pPr>
        <w:pStyle w:val="Default"/>
        <w:rPr>
          <w:rFonts w:ascii="Arial" w:hAnsi="Arial" w:cs="Arial"/>
          <w:sz w:val="22"/>
          <w:szCs w:val="22"/>
        </w:rPr>
      </w:pPr>
    </w:p>
    <w:p w:rsidR="00785F31" w:rsidRPr="00B048DC" w:rsidRDefault="00785F31" w:rsidP="00785F31">
      <w:pPr>
        <w:pStyle w:val="Default"/>
        <w:numPr>
          <w:ilvl w:val="0"/>
          <w:numId w:val="2"/>
        </w:numPr>
        <w:rPr>
          <w:rFonts w:ascii="Arial" w:hAnsi="Arial" w:cs="Arial"/>
          <w:sz w:val="22"/>
          <w:szCs w:val="22"/>
        </w:rPr>
      </w:pPr>
      <w:r w:rsidRPr="00B048DC">
        <w:rPr>
          <w:rFonts w:ascii="Arial" w:hAnsi="Arial" w:cs="Arial"/>
          <w:sz w:val="22"/>
          <w:szCs w:val="22"/>
        </w:rPr>
        <w:t xml:space="preserve">The adult to child ratio is 1:2 subject to the nature of the activity and the risk assessment. </w:t>
      </w:r>
    </w:p>
    <w:p w:rsidR="00785F31" w:rsidRPr="00B048DC" w:rsidRDefault="00785F31" w:rsidP="00785F31">
      <w:pPr>
        <w:pStyle w:val="Default"/>
        <w:numPr>
          <w:ilvl w:val="0"/>
          <w:numId w:val="2"/>
        </w:numPr>
        <w:rPr>
          <w:rFonts w:ascii="Arial" w:hAnsi="Arial" w:cs="Arial"/>
          <w:sz w:val="22"/>
          <w:szCs w:val="22"/>
        </w:rPr>
      </w:pPr>
      <w:r w:rsidRPr="00B048DC">
        <w:rPr>
          <w:rFonts w:ascii="Arial" w:hAnsi="Arial" w:cs="Arial"/>
          <w:sz w:val="22"/>
          <w:szCs w:val="22"/>
        </w:rPr>
        <w:t xml:space="preserve"> Children will remain under close supervision at all times.</w:t>
      </w:r>
    </w:p>
    <w:p w:rsidR="00785F31" w:rsidRPr="00B048DC" w:rsidRDefault="00785F31" w:rsidP="00785F31">
      <w:pPr>
        <w:numPr>
          <w:ilvl w:val="0"/>
          <w:numId w:val="2"/>
        </w:numPr>
        <w:spacing w:before="120" w:after="120"/>
        <w:rPr>
          <w:rFonts w:ascii="Arial" w:hAnsi="Arial" w:cs="Arial"/>
          <w:sz w:val="22"/>
          <w:szCs w:val="22"/>
        </w:rPr>
      </w:pPr>
      <w:r w:rsidRPr="00B048DC">
        <w:rPr>
          <w:rFonts w:ascii="Arial" w:hAnsi="Arial" w:cs="Arial"/>
          <w:sz w:val="22"/>
          <w:szCs w:val="22"/>
        </w:rPr>
        <w:t xml:space="preserve">Named children are assigned to individual staff to ensure each child is individually supervised and to ensure no child gets lost and that there is no unauthorised access to children, if parents are not present. </w:t>
      </w:r>
    </w:p>
    <w:p w:rsidR="00785F31" w:rsidRPr="00B048DC" w:rsidRDefault="00785F31" w:rsidP="00785F31">
      <w:pPr>
        <w:pStyle w:val="Default"/>
        <w:numPr>
          <w:ilvl w:val="0"/>
          <w:numId w:val="2"/>
        </w:numPr>
        <w:rPr>
          <w:rFonts w:ascii="Arial" w:hAnsi="Arial" w:cs="Arial"/>
          <w:sz w:val="22"/>
          <w:szCs w:val="22"/>
        </w:rPr>
      </w:pPr>
      <w:r w:rsidRPr="00B048DC">
        <w:rPr>
          <w:rFonts w:ascii="Arial" w:hAnsi="Arial" w:cs="Arial"/>
          <w:sz w:val="22"/>
          <w:szCs w:val="22"/>
        </w:rPr>
        <w:lastRenderedPageBreak/>
        <w:t xml:space="preserve"> The Preschool Leader will ensure that a full First Aid kit is on hand, in compliance with the relevant provisions of the Health, illness and Emergency policy. </w:t>
      </w:r>
    </w:p>
    <w:p w:rsidR="00785F31" w:rsidRPr="00B048DC" w:rsidRDefault="00785F31" w:rsidP="00785F31">
      <w:pPr>
        <w:pStyle w:val="Default"/>
        <w:ind w:left="720"/>
        <w:rPr>
          <w:rFonts w:ascii="Arial" w:hAnsi="Arial" w:cs="Arial"/>
          <w:sz w:val="22"/>
          <w:szCs w:val="22"/>
        </w:rPr>
      </w:pPr>
    </w:p>
    <w:p w:rsidR="00FB7820" w:rsidRPr="00B048DC" w:rsidRDefault="00FB7820" w:rsidP="00FB7820">
      <w:pPr>
        <w:pStyle w:val="Default"/>
        <w:numPr>
          <w:ilvl w:val="0"/>
          <w:numId w:val="2"/>
        </w:numPr>
        <w:rPr>
          <w:rFonts w:ascii="Arial" w:hAnsi="Arial" w:cs="Arial"/>
          <w:sz w:val="22"/>
          <w:szCs w:val="22"/>
        </w:rPr>
      </w:pPr>
      <w:r w:rsidRPr="00B048DC">
        <w:rPr>
          <w:rFonts w:ascii="Arial" w:hAnsi="Arial" w:cs="Arial"/>
          <w:sz w:val="22"/>
          <w:szCs w:val="22"/>
        </w:rPr>
        <w:t xml:space="preserve">Staff will have access to </w:t>
      </w:r>
      <w:r>
        <w:rPr>
          <w:rFonts w:ascii="Arial" w:hAnsi="Arial" w:cs="Arial"/>
          <w:sz w:val="22"/>
          <w:szCs w:val="22"/>
        </w:rPr>
        <w:t>a mobile phone</w:t>
      </w:r>
      <w:r w:rsidRPr="00B048DC">
        <w:rPr>
          <w:rFonts w:ascii="Arial" w:hAnsi="Arial" w:cs="Arial"/>
          <w:sz w:val="22"/>
          <w:szCs w:val="22"/>
        </w:rPr>
        <w:t xml:space="preserve"> at all times. These numbers </w:t>
      </w:r>
      <w:r>
        <w:rPr>
          <w:rFonts w:ascii="Arial" w:hAnsi="Arial" w:cs="Arial"/>
          <w:sz w:val="22"/>
          <w:szCs w:val="22"/>
        </w:rPr>
        <w:t>are recorded on the staff telephone list</w:t>
      </w:r>
      <w:r w:rsidRPr="00B048DC">
        <w:rPr>
          <w:rFonts w:ascii="Arial" w:hAnsi="Arial" w:cs="Arial"/>
          <w:sz w:val="22"/>
          <w:szCs w:val="22"/>
        </w:rPr>
        <w:t xml:space="preserve"> at the </w:t>
      </w:r>
      <w:r>
        <w:rPr>
          <w:rFonts w:ascii="Arial" w:hAnsi="Arial" w:cs="Arial"/>
          <w:sz w:val="22"/>
          <w:szCs w:val="22"/>
        </w:rPr>
        <w:t>pre</w:t>
      </w:r>
      <w:r w:rsidRPr="00B048DC">
        <w:rPr>
          <w:rFonts w:ascii="Arial" w:hAnsi="Arial" w:cs="Arial"/>
          <w:sz w:val="22"/>
          <w:szCs w:val="22"/>
        </w:rPr>
        <w:t xml:space="preserve">school office. </w:t>
      </w:r>
    </w:p>
    <w:p w:rsidR="00FB7820" w:rsidRPr="00B048DC" w:rsidRDefault="00FB7820" w:rsidP="00FB7820">
      <w:pPr>
        <w:pStyle w:val="ListParagraph"/>
        <w:rPr>
          <w:rFonts w:ascii="Arial" w:hAnsi="Arial" w:cs="Arial"/>
          <w:sz w:val="22"/>
          <w:szCs w:val="22"/>
        </w:rPr>
      </w:pPr>
    </w:p>
    <w:p w:rsidR="00FB7820" w:rsidRPr="00FB7820" w:rsidRDefault="00FB7820" w:rsidP="00FB7820">
      <w:pPr>
        <w:numPr>
          <w:ilvl w:val="0"/>
          <w:numId w:val="2"/>
        </w:numPr>
        <w:spacing w:before="120" w:after="120"/>
        <w:rPr>
          <w:rFonts w:ascii="Arial" w:hAnsi="Arial" w:cs="Arial"/>
          <w:sz w:val="22"/>
          <w:szCs w:val="22"/>
        </w:rPr>
      </w:pPr>
      <w:proofErr w:type="gramStart"/>
      <w:r w:rsidRPr="00B048DC">
        <w:rPr>
          <w:rFonts w:ascii="Arial" w:hAnsi="Arial" w:cs="Arial"/>
          <w:sz w:val="22"/>
          <w:szCs w:val="22"/>
        </w:rPr>
        <w:t>Staff take</w:t>
      </w:r>
      <w:proofErr w:type="gramEnd"/>
      <w:r w:rsidRPr="00B048DC">
        <w:rPr>
          <w:rFonts w:ascii="Arial" w:hAnsi="Arial" w:cs="Arial"/>
          <w:sz w:val="22"/>
          <w:szCs w:val="22"/>
        </w:rPr>
        <w:t xml:space="preserve"> a nominated mobile phone on outings for emergency use and an emergency contact list of telephone numbers and supplies of tissues, wipes, pants etc as well as a mini first aid pack, a snack and water. The amount of equipment will vary and be consistent with the venue and the number of children as well as how long they will be out for.</w:t>
      </w:r>
    </w:p>
    <w:p w:rsidR="00FB7820" w:rsidRPr="00FB7820" w:rsidRDefault="00FB7820" w:rsidP="00FB7820">
      <w:pPr>
        <w:numPr>
          <w:ilvl w:val="0"/>
          <w:numId w:val="2"/>
        </w:numPr>
        <w:spacing w:before="120" w:after="120"/>
        <w:rPr>
          <w:rFonts w:ascii="Arial" w:hAnsi="Arial" w:cs="Arial"/>
          <w:sz w:val="22"/>
          <w:szCs w:val="22"/>
        </w:rPr>
      </w:pPr>
      <w:r>
        <w:rPr>
          <w:rFonts w:ascii="Arial" w:hAnsi="Arial" w:cs="Arial"/>
          <w:sz w:val="22"/>
          <w:szCs w:val="22"/>
        </w:rPr>
        <w:t xml:space="preserve">Staff will ensure individual children’s medication is taken for each outing. </w:t>
      </w:r>
    </w:p>
    <w:p w:rsidR="00785F31" w:rsidRPr="00FB7820" w:rsidRDefault="00FB7820" w:rsidP="00FB7820">
      <w:pPr>
        <w:numPr>
          <w:ilvl w:val="0"/>
          <w:numId w:val="2"/>
        </w:numPr>
        <w:spacing w:before="120" w:after="120"/>
        <w:rPr>
          <w:rFonts w:ascii="Arial" w:hAnsi="Arial" w:cs="Arial"/>
          <w:sz w:val="22"/>
          <w:szCs w:val="22"/>
        </w:rPr>
      </w:pPr>
      <w:r>
        <w:rPr>
          <w:rFonts w:ascii="Arial" w:hAnsi="Arial" w:cs="Arial"/>
          <w:sz w:val="22"/>
          <w:szCs w:val="22"/>
        </w:rPr>
        <w:t>A minimum of two members of staff will accompany children on outings and a minimum of two remain behind with the rest of the children, depending on the ratios needed as per Statutory Guidance.</w:t>
      </w:r>
    </w:p>
    <w:p w:rsidR="00785F31" w:rsidRPr="00B048DC" w:rsidRDefault="00785F31" w:rsidP="00785F31">
      <w:pPr>
        <w:pStyle w:val="Default"/>
        <w:numPr>
          <w:ilvl w:val="0"/>
          <w:numId w:val="2"/>
        </w:numPr>
        <w:rPr>
          <w:rFonts w:ascii="Arial" w:hAnsi="Arial" w:cs="Arial"/>
          <w:sz w:val="22"/>
          <w:szCs w:val="22"/>
        </w:rPr>
      </w:pPr>
      <w:r w:rsidRPr="00B048DC">
        <w:rPr>
          <w:rFonts w:ascii="Arial" w:hAnsi="Arial" w:cs="Arial"/>
          <w:sz w:val="22"/>
          <w:szCs w:val="22"/>
        </w:rPr>
        <w:t xml:space="preserve"> A register will be taken at the beginning and end of the visit or outing. Additionally, regular head counts will be taken by staff. </w:t>
      </w:r>
    </w:p>
    <w:p w:rsidR="00785F31" w:rsidRPr="00B048DC" w:rsidRDefault="00785F31" w:rsidP="00785F31">
      <w:pPr>
        <w:pStyle w:val="Default"/>
        <w:ind w:left="720"/>
        <w:rPr>
          <w:rFonts w:ascii="Arial" w:hAnsi="Arial" w:cs="Arial"/>
          <w:sz w:val="22"/>
          <w:szCs w:val="22"/>
        </w:rPr>
      </w:pPr>
    </w:p>
    <w:p w:rsidR="00785F31" w:rsidRPr="00B048DC" w:rsidRDefault="00785F31" w:rsidP="00785F31">
      <w:pPr>
        <w:pStyle w:val="Default"/>
        <w:numPr>
          <w:ilvl w:val="0"/>
          <w:numId w:val="2"/>
        </w:numPr>
        <w:rPr>
          <w:rFonts w:ascii="Arial" w:hAnsi="Arial" w:cs="Arial"/>
          <w:sz w:val="22"/>
          <w:szCs w:val="22"/>
        </w:rPr>
      </w:pPr>
      <w:r w:rsidRPr="00B048DC">
        <w:rPr>
          <w:rFonts w:ascii="Arial" w:hAnsi="Arial" w:cs="Arial"/>
          <w:sz w:val="22"/>
          <w:szCs w:val="22"/>
        </w:rPr>
        <w:t xml:space="preserve">A list of all members of staff and children participating in the visit or outing, along with relevant phone numbers, will be left with the member of the management at </w:t>
      </w:r>
      <w:r w:rsidR="00B048DC">
        <w:rPr>
          <w:rFonts w:ascii="Arial" w:hAnsi="Arial" w:cs="Arial"/>
          <w:sz w:val="22"/>
          <w:szCs w:val="22"/>
        </w:rPr>
        <w:t>p</w:t>
      </w:r>
      <w:r w:rsidRPr="00B048DC">
        <w:rPr>
          <w:rFonts w:ascii="Arial" w:hAnsi="Arial" w:cs="Arial"/>
          <w:sz w:val="22"/>
          <w:szCs w:val="22"/>
        </w:rPr>
        <w:t>res</w:t>
      </w:r>
      <w:r w:rsidR="00B048DC">
        <w:rPr>
          <w:rFonts w:ascii="Arial" w:hAnsi="Arial" w:cs="Arial"/>
          <w:sz w:val="22"/>
          <w:szCs w:val="22"/>
        </w:rPr>
        <w:t>chool o</w:t>
      </w:r>
      <w:r w:rsidRPr="00B048DC">
        <w:rPr>
          <w:rFonts w:ascii="Arial" w:hAnsi="Arial" w:cs="Arial"/>
          <w:sz w:val="22"/>
          <w:szCs w:val="22"/>
        </w:rPr>
        <w:t xml:space="preserve">ffice. </w:t>
      </w:r>
    </w:p>
    <w:p w:rsidR="00785F31" w:rsidRPr="00B048DC" w:rsidRDefault="00785F31" w:rsidP="00785F31">
      <w:pPr>
        <w:pStyle w:val="Default"/>
        <w:rPr>
          <w:rFonts w:ascii="Arial" w:hAnsi="Arial" w:cs="Arial"/>
          <w:sz w:val="22"/>
          <w:szCs w:val="22"/>
        </w:rPr>
      </w:pPr>
    </w:p>
    <w:p w:rsidR="00785F31" w:rsidRPr="00B048DC" w:rsidRDefault="00785F31" w:rsidP="00785F31">
      <w:pPr>
        <w:pStyle w:val="Default"/>
        <w:numPr>
          <w:ilvl w:val="0"/>
          <w:numId w:val="2"/>
        </w:numPr>
        <w:rPr>
          <w:rFonts w:ascii="Arial" w:hAnsi="Arial" w:cs="Arial"/>
          <w:sz w:val="22"/>
          <w:szCs w:val="22"/>
        </w:rPr>
      </w:pPr>
      <w:r w:rsidRPr="00B048DC">
        <w:rPr>
          <w:rFonts w:ascii="Arial" w:hAnsi="Arial" w:cs="Arial"/>
          <w:sz w:val="22"/>
          <w:szCs w:val="22"/>
        </w:rPr>
        <w:t xml:space="preserve"> All risk assessment/permission slips for visits and other visit details are kept in the file in </w:t>
      </w:r>
      <w:r w:rsidR="00B048DC">
        <w:rPr>
          <w:rFonts w:ascii="Arial" w:hAnsi="Arial" w:cs="Arial"/>
          <w:sz w:val="22"/>
          <w:szCs w:val="22"/>
        </w:rPr>
        <w:t>preschool o</w:t>
      </w:r>
      <w:r w:rsidRPr="00B048DC">
        <w:rPr>
          <w:rFonts w:ascii="Arial" w:hAnsi="Arial" w:cs="Arial"/>
          <w:sz w:val="22"/>
          <w:szCs w:val="22"/>
        </w:rPr>
        <w:t xml:space="preserve">ffice. </w:t>
      </w:r>
    </w:p>
    <w:p w:rsidR="00785F31" w:rsidRPr="00B048DC" w:rsidRDefault="00785F31" w:rsidP="00785F31">
      <w:pPr>
        <w:pStyle w:val="ListParagraph"/>
        <w:rPr>
          <w:rFonts w:ascii="Arial" w:hAnsi="Arial" w:cs="Arial"/>
          <w:sz w:val="22"/>
          <w:szCs w:val="22"/>
        </w:rPr>
      </w:pPr>
    </w:p>
    <w:p w:rsidR="00785F31" w:rsidRDefault="009C6423" w:rsidP="00785F31">
      <w:pPr>
        <w:pStyle w:val="Default"/>
        <w:rPr>
          <w:rFonts w:ascii="Arial" w:hAnsi="Arial" w:cs="Arial"/>
          <w:b/>
          <w:sz w:val="22"/>
          <w:szCs w:val="22"/>
        </w:rPr>
      </w:pPr>
      <w:r>
        <w:rPr>
          <w:rFonts w:ascii="Arial" w:hAnsi="Arial" w:cs="Arial"/>
          <w:b/>
          <w:sz w:val="22"/>
          <w:szCs w:val="22"/>
        </w:rPr>
        <w:t>T</w:t>
      </w:r>
      <w:r w:rsidRPr="00A1156F">
        <w:rPr>
          <w:rFonts w:ascii="Arial" w:hAnsi="Arial" w:cs="Arial"/>
          <w:b/>
          <w:sz w:val="22"/>
          <w:szCs w:val="22"/>
        </w:rPr>
        <w:t xml:space="preserve">he following procedures and documentation </w:t>
      </w:r>
      <w:r>
        <w:rPr>
          <w:rFonts w:ascii="Arial" w:hAnsi="Arial" w:cs="Arial"/>
          <w:b/>
          <w:sz w:val="22"/>
          <w:szCs w:val="22"/>
        </w:rPr>
        <w:t>in relation to Outings and Visits are</w:t>
      </w:r>
    </w:p>
    <w:p w:rsidR="009C6423" w:rsidRDefault="009C6423" w:rsidP="00785F31">
      <w:pPr>
        <w:pStyle w:val="Default"/>
        <w:rPr>
          <w:rFonts w:ascii="Arial" w:hAnsi="Arial" w:cs="Arial"/>
          <w:b/>
          <w:sz w:val="22"/>
          <w:szCs w:val="22"/>
        </w:rPr>
      </w:pPr>
    </w:p>
    <w:p w:rsidR="009C6423" w:rsidRDefault="009C6423" w:rsidP="00785F31">
      <w:pPr>
        <w:pStyle w:val="Default"/>
        <w:rPr>
          <w:rFonts w:ascii="Arial" w:hAnsi="Arial" w:cs="Arial"/>
          <w:b/>
          <w:sz w:val="22"/>
          <w:szCs w:val="22"/>
        </w:rPr>
      </w:pPr>
      <w:r>
        <w:rPr>
          <w:rFonts w:ascii="Arial" w:hAnsi="Arial" w:cs="Arial"/>
          <w:b/>
          <w:sz w:val="22"/>
          <w:szCs w:val="22"/>
        </w:rPr>
        <w:t>Preschool Policies</w:t>
      </w:r>
    </w:p>
    <w:p w:rsidR="009C6423" w:rsidRPr="009C6423" w:rsidRDefault="009C6423" w:rsidP="009C6423">
      <w:pPr>
        <w:pStyle w:val="Default"/>
        <w:numPr>
          <w:ilvl w:val="0"/>
          <w:numId w:val="7"/>
        </w:numPr>
        <w:rPr>
          <w:rFonts w:ascii="Arial" w:hAnsi="Arial" w:cs="Arial"/>
          <w:sz w:val="22"/>
          <w:szCs w:val="22"/>
        </w:rPr>
      </w:pPr>
      <w:r w:rsidRPr="009C6423">
        <w:rPr>
          <w:rFonts w:ascii="Arial" w:hAnsi="Arial" w:cs="Arial"/>
          <w:sz w:val="22"/>
          <w:szCs w:val="22"/>
        </w:rPr>
        <w:t xml:space="preserve">Health </w:t>
      </w:r>
      <w:r>
        <w:rPr>
          <w:rFonts w:ascii="Arial" w:hAnsi="Arial" w:cs="Arial"/>
          <w:sz w:val="22"/>
          <w:szCs w:val="22"/>
        </w:rPr>
        <w:t>&amp; S</w:t>
      </w:r>
      <w:r w:rsidRPr="009C6423">
        <w:rPr>
          <w:rFonts w:ascii="Arial" w:hAnsi="Arial" w:cs="Arial"/>
          <w:sz w:val="22"/>
          <w:szCs w:val="22"/>
        </w:rPr>
        <w:t xml:space="preserve">afety </w:t>
      </w:r>
    </w:p>
    <w:p w:rsidR="009C6423" w:rsidRDefault="009C6423" w:rsidP="009C6423">
      <w:pPr>
        <w:pStyle w:val="Default"/>
        <w:numPr>
          <w:ilvl w:val="0"/>
          <w:numId w:val="7"/>
        </w:numPr>
        <w:rPr>
          <w:rFonts w:ascii="Arial" w:hAnsi="Arial" w:cs="Arial"/>
          <w:sz w:val="22"/>
          <w:szCs w:val="22"/>
        </w:rPr>
      </w:pPr>
      <w:r w:rsidRPr="009C6423">
        <w:rPr>
          <w:rFonts w:ascii="Arial" w:hAnsi="Arial" w:cs="Arial"/>
          <w:sz w:val="22"/>
          <w:szCs w:val="22"/>
        </w:rPr>
        <w:t>Risk Assessment</w:t>
      </w:r>
    </w:p>
    <w:p w:rsidR="009C6423" w:rsidRDefault="009C6423" w:rsidP="009C6423">
      <w:pPr>
        <w:pStyle w:val="Default"/>
        <w:numPr>
          <w:ilvl w:val="0"/>
          <w:numId w:val="7"/>
        </w:numPr>
        <w:rPr>
          <w:rFonts w:ascii="Arial" w:hAnsi="Arial" w:cs="Arial"/>
          <w:sz w:val="22"/>
          <w:szCs w:val="22"/>
        </w:rPr>
      </w:pPr>
      <w:r>
        <w:rPr>
          <w:rFonts w:ascii="Arial" w:hAnsi="Arial" w:cs="Arial"/>
          <w:sz w:val="22"/>
          <w:szCs w:val="22"/>
        </w:rPr>
        <w:t>Safeguarding Children</w:t>
      </w:r>
      <w:r w:rsidRPr="009C6423">
        <w:rPr>
          <w:rFonts w:ascii="Arial" w:hAnsi="Arial" w:cs="Arial"/>
          <w:sz w:val="22"/>
          <w:szCs w:val="22"/>
        </w:rPr>
        <w:t xml:space="preserve"> </w:t>
      </w:r>
    </w:p>
    <w:p w:rsidR="009C6423" w:rsidRDefault="009C6423" w:rsidP="009C6423">
      <w:pPr>
        <w:pStyle w:val="Default"/>
        <w:rPr>
          <w:rFonts w:ascii="Arial" w:hAnsi="Arial" w:cs="Arial"/>
          <w:sz w:val="22"/>
          <w:szCs w:val="22"/>
        </w:rPr>
      </w:pPr>
    </w:p>
    <w:p w:rsidR="00785F31" w:rsidRPr="009C6423" w:rsidRDefault="00785F31" w:rsidP="006830DD">
      <w:pPr>
        <w:pStyle w:val="Default"/>
        <w:tabs>
          <w:tab w:val="right" w:pos="9026"/>
        </w:tabs>
        <w:rPr>
          <w:rFonts w:ascii="Arial" w:hAnsi="Arial" w:cs="Arial"/>
          <w:sz w:val="22"/>
          <w:szCs w:val="22"/>
        </w:rPr>
      </w:pPr>
      <w:r w:rsidRPr="009C6423">
        <w:rPr>
          <w:rFonts w:ascii="Arial" w:hAnsi="Arial" w:cs="Arial"/>
          <w:b/>
          <w:sz w:val="22"/>
          <w:szCs w:val="22"/>
        </w:rPr>
        <w:t>Statutory Framework for the Early Years Foundation Stage</w:t>
      </w:r>
      <w:r w:rsidR="009C6423">
        <w:rPr>
          <w:rFonts w:ascii="Arial" w:hAnsi="Arial" w:cs="Arial"/>
          <w:b/>
          <w:sz w:val="22"/>
          <w:szCs w:val="22"/>
        </w:rPr>
        <w:t xml:space="preserve"> </w:t>
      </w:r>
      <w:r w:rsidR="009C6423" w:rsidRPr="009C6423">
        <w:rPr>
          <w:rFonts w:ascii="Arial" w:hAnsi="Arial" w:cs="Arial"/>
          <w:b/>
          <w:sz w:val="22"/>
          <w:szCs w:val="22"/>
        </w:rPr>
        <w:t>2012</w:t>
      </w:r>
      <w:r w:rsidR="00FB7820">
        <w:rPr>
          <w:rFonts w:ascii="Arial" w:hAnsi="Arial" w:cs="Arial"/>
          <w:b/>
          <w:sz w:val="22"/>
          <w:szCs w:val="22"/>
        </w:rPr>
        <w:t>, 2014</w:t>
      </w:r>
      <w:r w:rsidR="006830DD">
        <w:rPr>
          <w:rFonts w:ascii="Arial" w:hAnsi="Arial" w:cs="Arial"/>
          <w:b/>
          <w:sz w:val="22"/>
          <w:szCs w:val="22"/>
        </w:rPr>
        <w:tab/>
      </w:r>
    </w:p>
    <w:p w:rsidR="00785F31" w:rsidRPr="00B048DC" w:rsidRDefault="00785F31" w:rsidP="00785F31">
      <w:pPr>
        <w:spacing w:before="120" w:after="120"/>
        <w:rPr>
          <w:rFonts w:ascii="Arial" w:hAnsi="Arial" w:cs="Arial"/>
          <w:i/>
          <w:sz w:val="22"/>
          <w:szCs w:val="22"/>
        </w:rPr>
      </w:pPr>
      <w:r w:rsidRPr="00B048DC">
        <w:rPr>
          <w:rFonts w:ascii="Arial" w:hAnsi="Arial" w:cs="Arial"/>
          <w:i/>
          <w:sz w:val="22"/>
          <w:szCs w:val="22"/>
        </w:rPr>
        <w:t xml:space="preserve">Section3: The Safeguard and Welfare Requirements </w:t>
      </w:r>
    </w:p>
    <w:p w:rsidR="00B048DC" w:rsidRPr="00B048DC" w:rsidRDefault="00B048DC" w:rsidP="00785F31">
      <w:pPr>
        <w:pStyle w:val="Default"/>
        <w:numPr>
          <w:ilvl w:val="0"/>
          <w:numId w:val="6"/>
        </w:numPr>
        <w:rPr>
          <w:rFonts w:ascii="Arial" w:hAnsi="Arial" w:cs="Arial"/>
          <w:sz w:val="22"/>
          <w:szCs w:val="22"/>
        </w:rPr>
      </w:pPr>
      <w:r>
        <w:rPr>
          <w:rFonts w:ascii="Arial" w:hAnsi="Arial" w:cs="Arial"/>
          <w:sz w:val="22"/>
          <w:szCs w:val="22"/>
        </w:rPr>
        <w:t>Accidents and I</w:t>
      </w:r>
      <w:r w:rsidRPr="00B048DC">
        <w:rPr>
          <w:rFonts w:ascii="Arial" w:hAnsi="Arial" w:cs="Arial"/>
          <w:sz w:val="22"/>
          <w:szCs w:val="22"/>
        </w:rPr>
        <w:t>njuries</w:t>
      </w:r>
    </w:p>
    <w:p w:rsidR="00785F31" w:rsidRPr="00B048DC" w:rsidRDefault="00785F31" w:rsidP="00785F31">
      <w:pPr>
        <w:pStyle w:val="Default"/>
        <w:numPr>
          <w:ilvl w:val="0"/>
          <w:numId w:val="6"/>
        </w:numPr>
        <w:rPr>
          <w:rFonts w:ascii="Arial" w:hAnsi="Arial" w:cs="Arial"/>
          <w:sz w:val="22"/>
          <w:szCs w:val="22"/>
        </w:rPr>
      </w:pPr>
      <w:r w:rsidRPr="00B048DC">
        <w:rPr>
          <w:rFonts w:ascii="Arial" w:hAnsi="Arial" w:cs="Arial"/>
          <w:sz w:val="22"/>
          <w:szCs w:val="22"/>
        </w:rPr>
        <w:t>Outings</w:t>
      </w:r>
    </w:p>
    <w:p w:rsidR="00785F31" w:rsidRPr="00B048DC" w:rsidRDefault="009335D8" w:rsidP="00785F31">
      <w:pPr>
        <w:pStyle w:val="Default"/>
        <w:rPr>
          <w:rFonts w:ascii="Arial" w:hAnsi="Arial" w:cs="Arial"/>
          <w:sz w:val="22"/>
          <w:szCs w:val="22"/>
        </w:rPr>
      </w:pPr>
      <w:r>
        <w:rPr>
          <w:rFonts w:ascii="Arial" w:hAnsi="Arial" w:cs="Arial"/>
          <w:noProof/>
          <w:sz w:val="22"/>
          <w:szCs w:val="22"/>
          <w:lang w:eastAsia="en-GB"/>
        </w:rPr>
        <w:pict>
          <v:shapetype id="_x0000_t202" coordsize="21600,21600" o:spt="202" path="m,l,21600r21600,l21600,xe">
            <v:stroke joinstyle="miter"/>
            <v:path gradientshapeok="t" o:connecttype="rect"/>
          </v:shapetype>
          <v:shape id="_x0000_s2050" type="#_x0000_t202" style="position:absolute;margin-left:-3.75pt;margin-top:8.65pt;width:462pt;height:134.95pt;z-index:251657728;mso-width-relative:margin;mso-height-relative:margin">
            <v:textbox style="mso-next-textbox:#_x0000_s2050">
              <w:txbxContent>
                <w:p w:rsidR="00B048DC" w:rsidRPr="004A0A11" w:rsidRDefault="00B048DC" w:rsidP="00B048DC">
                  <w:pPr>
                    <w:spacing w:before="120" w:after="120"/>
                    <w:rPr>
                      <w:rFonts w:ascii="Arial" w:hAnsi="Arial" w:cs="Arial"/>
                    </w:rPr>
                  </w:pPr>
                  <w:r>
                    <w:rPr>
                      <w:rFonts w:ascii="Arial" w:hAnsi="Arial" w:cs="Arial"/>
                    </w:rPr>
                    <w:t>Signed at trustees meeting</w:t>
                  </w:r>
                  <w:r w:rsidRPr="004A0A11">
                    <w:rPr>
                      <w:rFonts w:ascii="Arial" w:hAnsi="Arial" w:cs="Arial"/>
                    </w:rPr>
                    <w:t>.............................................................................................</w:t>
                  </w:r>
                </w:p>
                <w:p w:rsidR="00B048DC" w:rsidRPr="004A0A11" w:rsidRDefault="00B048DC" w:rsidP="00B048DC">
                  <w:pPr>
                    <w:spacing w:before="120" w:after="120"/>
                    <w:rPr>
                      <w:rFonts w:ascii="Arial" w:hAnsi="Arial" w:cs="Arial"/>
                    </w:rPr>
                  </w:pPr>
                  <w:r w:rsidRPr="004A0A11">
                    <w:rPr>
                      <w:rFonts w:ascii="Arial" w:hAnsi="Arial" w:cs="Arial"/>
                    </w:rPr>
                    <w:t>Date...........................................................................</w:t>
                  </w:r>
                </w:p>
                <w:p w:rsidR="00B048DC" w:rsidRPr="004A0A11" w:rsidRDefault="00B048DC" w:rsidP="00B048DC">
                  <w:pPr>
                    <w:spacing w:before="120" w:after="120"/>
                    <w:rPr>
                      <w:rFonts w:ascii="Arial" w:hAnsi="Arial" w:cs="Arial"/>
                    </w:rPr>
                  </w:pPr>
                  <w:r w:rsidRPr="004A0A11">
                    <w:rPr>
                      <w:rFonts w:ascii="Arial" w:hAnsi="Arial" w:cs="Arial"/>
                    </w:rPr>
                    <w:t>Adopted at staff meeting..............................................................................................</w:t>
                  </w:r>
                </w:p>
                <w:p w:rsidR="00B048DC" w:rsidRDefault="00B048DC" w:rsidP="00B048DC">
                  <w:pPr>
                    <w:spacing w:before="120" w:after="120"/>
                    <w:rPr>
                      <w:rFonts w:ascii="Arial" w:hAnsi="Arial" w:cs="Arial"/>
                    </w:rPr>
                  </w:pPr>
                  <w:r w:rsidRPr="004A0A11">
                    <w:rPr>
                      <w:rFonts w:ascii="Arial" w:hAnsi="Arial" w:cs="Arial"/>
                    </w:rPr>
                    <w:t>Date............................................................................</w:t>
                  </w:r>
                </w:p>
                <w:p w:rsidR="00B048DC" w:rsidRDefault="00B048DC" w:rsidP="00B048DC">
                  <w:r>
                    <w:rPr>
                      <w:rFonts w:ascii="Arial" w:hAnsi="Arial" w:cs="Arial"/>
                    </w:rPr>
                    <w:t>Review Date................................................................</w:t>
                  </w:r>
                </w:p>
              </w:txbxContent>
            </v:textbox>
          </v:shape>
        </w:pict>
      </w:r>
    </w:p>
    <w:p w:rsidR="00785F31" w:rsidRPr="00B048DC" w:rsidRDefault="00785F31" w:rsidP="00785F31">
      <w:pPr>
        <w:pStyle w:val="Default"/>
        <w:rPr>
          <w:rFonts w:ascii="Arial" w:hAnsi="Arial" w:cs="Arial"/>
          <w:sz w:val="22"/>
          <w:szCs w:val="22"/>
        </w:rPr>
      </w:pPr>
    </w:p>
    <w:p w:rsidR="00785F31" w:rsidRDefault="00785F31" w:rsidP="00785F31">
      <w:pPr>
        <w:pStyle w:val="Default"/>
        <w:rPr>
          <w:rFonts w:ascii="Arial" w:hAnsi="Arial" w:cs="Arial"/>
          <w:sz w:val="22"/>
          <w:szCs w:val="22"/>
        </w:rPr>
      </w:pPr>
    </w:p>
    <w:p w:rsidR="00785F31" w:rsidRDefault="00785F31" w:rsidP="00785F31">
      <w:pPr>
        <w:pStyle w:val="Default"/>
        <w:rPr>
          <w:rFonts w:ascii="Arial" w:hAnsi="Arial" w:cs="Arial"/>
          <w:sz w:val="22"/>
          <w:szCs w:val="22"/>
        </w:rPr>
      </w:pPr>
    </w:p>
    <w:p w:rsidR="00785F31" w:rsidRDefault="00785F31" w:rsidP="00785F31">
      <w:pPr>
        <w:pStyle w:val="Default"/>
        <w:rPr>
          <w:rFonts w:ascii="Arial" w:hAnsi="Arial" w:cs="Arial"/>
          <w:sz w:val="22"/>
          <w:szCs w:val="22"/>
        </w:rPr>
      </w:pPr>
    </w:p>
    <w:p w:rsidR="00785F31" w:rsidRDefault="00785F31" w:rsidP="00785F31">
      <w:pPr>
        <w:pStyle w:val="Default"/>
        <w:rPr>
          <w:rFonts w:ascii="Arial" w:hAnsi="Arial" w:cs="Arial"/>
          <w:sz w:val="22"/>
          <w:szCs w:val="22"/>
        </w:rPr>
      </w:pPr>
    </w:p>
    <w:p w:rsidR="00785F31" w:rsidRPr="009015BA" w:rsidRDefault="00785F31" w:rsidP="00785F31">
      <w:pPr>
        <w:pStyle w:val="Default"/>
        <w:rPr>
          <w:rFonts w:ascii="Arial" w:hAnsi="Arial" w:cs="Arial"/>
          <w:sz w:val="22"/>
          <w:szCs w:val="22"/>
        </w:rPr>
      </w:pPr>
    </w:p>
    <w:p w:rsidR="00461D44" w:rsidRDefault="00461D44" w:rsidP="00785F31"/>
    <w:sectPr w:rsidR="00461D44" w:rsidSect="00461D4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009" w:rsidRDefault="00EC1009" w:rsidP="00785F31">
      <w:r>
        <w:separator/>
      </w:r>
    </w:p>
  </w:endnote>
  <w:endnote w:type="continuationSeparator" w:id="0">
    <w:p w:rsidR="00EC1009" w:rsidRDefault="00EC1009" w:rsidP="00785F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8DC" w:rsidRDefault="00B048DC">
    <w:pPr>
      <w:pStyle w:val="Footer"/>
    </w:pPr>
    <w:r>
      <w:t>Policies and Procedures</w:t>
    </w:r>
  </w:p>
  <w:p w:rsidR="00B048DC" w:rsidRDefault="00FB7820">
    <w:pPr>
      <w:pStyle w:val="Footer"/>
    </w:pPr>
    <w:r>
      <w:t xml:space="preserve">Updated: </w:t>
    </w:r>
    <w:r w:rsidR="00B048DC">
      <w:t>Sept 13</w:t>
    </w:r>
    <w:r>
      <w:t>, Jan 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009" w:rsidRDefault="00EC1009" w:rsidP="00785F31">
      <w:r>
        <w:separator/>
      </w:r>
    </w:p>
  </w:footnote>
  <w:footnote w:type="continuationSeparator" w:id="0">
    <w:p w:rsidR="00EC1009" w:rsidRDefault="00EC1009" w:rsidP="00785F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F31" w:rsidRDefault="008973F8" w:rsidP="00785F31">
    <w:pPr>
      <w:pStyle w:val="Header"/>
      <w:jc w:val="center"/>
    </w:pPr>
    <w:r>
      <w:rPr>
        <w:noProof/>
      </w:rPr>
      <w:drawing>
        <wp:inline distT="0" distB="0" distL="0" distR="0">
          <wp:extent cx="1845284" cy="1000125"/>
          <wp:effectExtent l="19050" t="0" r="2566" b="0"/>
          <wp:docPr id="2" name="Picture 1" descr="M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_Logo.jpg"/>
                  <pic:cNvPicPr/>
                </pic:nvPicPr>
                <pic:blipFill>
                  <a:blip r:embed="rId1"/>
                  <a:stretch>
                    <a:fillRect/>
                  </a:stretch>
                </pic:blipFill>
                <pic:spPr>
                  <a:xfrm>
                    <a:off x="0" y="0"/>
                    <a:ext cx="1846039" cy="100053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6EB9"/>
    <w:multiLevelType w:val="hybridMultilevel"/>
    <w:tmpl w:val="EFD6861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875188E"/>
    <w:multiLevelType w:val="hybridMultilevel"/>
    <w:tmpl w:val="EC82C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A96F91"/>
    <w:multiLevelType w:val="hybridMultilevel"/>
    <w:tmpl w:val="A5A0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103EAC"/>
    <w:multiLevelType w:val="hybridMultilevel"/>
    <w:tmpl w:val="18827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AA493A"/>
    <w:multiLevelType w:val="hybridMultilevel"/>
    <w:tmpl w:val="7F9AC600"/>
    <w:lvl w:ilvl="0" w:tplc="D0027B28">
      <w:start w:val="1"/>
      <w:numFmt w:val="bullet"/>
      <w:lvlText w:val=""/>
      <w:lvlJc w:val="left"/>
      <w:pPr>
        <w:tabs>
          <w:tab w:val="num" w:pos="360"/>
        </w:tabs>
        <w:ind w:left="360" w:hanging="360"/>
      </w:pPr>
      <w:rPr>
        <w:rFonts w:ascii="Symbol" w:eastAsia="Times New Roman" w:hAnsi="Symbol" w:hint="default"/>
      </w:rPr>
    </w:lvl>
    <w:lvl w:ilvl="1" w:tplc="D0027B28">
      <w:start w:val="1"/>
      <w:numFmt w:val="bullet"/>
      <w:lvlText w:val=""/>
      <w:lvlJc w:val="left"/>
      <w:pPr>
        <w:tabs>
          <w:tab w:val="num" w:pos="1440"/>
        </w:tabs>
        <w:ind w:left="1440" w:hanging="360"/>
      </w:pPr>
      <w:rPr>
        <w:rFonts w:ascii="Symbol" w:eastAsia="Times New Roman"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CDC779D"/>
    <w:multiLevelType w:val="hybridMultilevel"/>
    <w:tmpl w:val="ADC4A76C"/>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D0027B28">
      <w:start w:val="1"/>
      <w:numFmt w:val="bullet"/>
      <w:lvlText w:val=""/>
      <w:lvlJc w:val="left"/>
      <w:pPr>
        <w:tabs>
          <w:tab w:val="num" w:pos="1800"/>
        </w:tabs>
        <w:ind w:left="1800" w:hanging="360"/>
      </w:pPr>
      <w:rPr>
        <w:rFonts w:ascii="Symbol" w:eastAsia="Times New Roman"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85477D3"/>
    <w:multiLevelType w:val="hybridMultilevel"/>
    <w:tmpl w:val="6CE29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785F31"/>
    <w:rsid w:val="000119AD"/>
    <w:rsid w:val="000D430E"/>
    <w:rsid w:val="001D28C2"/>
    <w:rsid w:val="00274DB0"/>
    <w:rsid w:val="002A33E0"/>
    <w:rsid w:val="003638F6"/>
    <w:rsid w:val="003B65B8"/>
    <w:rsid w:val="003D2821"/>
    <w:rsid w:val="00461D44"/>
    <w:rsid w:val="00487BFF"/>
    <w:rsid w:val="004A139B"/>
    <w:rsid w:val="005142E7"/>
    <w:rsid w:val="00543EEC"/>
    <w:rsid w:val="0055441B"/>
    <w:rsid w:val="005B7F4C"/>
    <w:rsid w:val="005C067A"/>
    <w:rsid w:val="00641C1C"/>
    <w:rsid w:val="006830DD"/>
    <w:rsid w:val="00744D2A"/>
    <w:rsid w:val="00752196"/>
    <w:rsid w:val="00785F31"/>
    <w:rsid w:val="00807533"/>
    <w:rsid w:val="0088642F"/>
    <w:rsid w:val="008973F8"/>
    <w:rsid w:val="008C4AE8"/>
    <w:rsid w:val="008E67E3"/>
    <w:rsid w:val="00910950"/>
    <w:rsid w:val="009335D8"/>
    <w:rsid w:val="009B3CB7"/>
    <w:rsid w:val="009B6C32"/>
    <w:rsid w:val="009C6423"/>
    <w:rsid w:val="00B048DC"/>
    <w:rsid w:val="00B22671"/>
    <w:rsid w:val="00CF6DDF"/>
    <w:rsid w:val="00D208A5"/>
    <w:rsid w:val="00D5775A"/>
    <w:rsid w:val="00DA4AFC"/>
    <w:rsid w:val="00E911DA"/>
    <w:rsid w:val="00EC1009"/>
    <w:rsid w:val="00F7542D"/>
    <w:rsid w:val="00FB78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F3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5F31"/>
    <w:pPr>
      <w:autoSpaceDE w:val="0"/>
      <w:autoSpaceDN w:val="0"/>
      <w:adjustRightInd w:val="0"/>
    </w:pPr>
    <w:rPr>
      <w:rFonts w:ascii="Comic Sans MS" w:hAnsi="Comic Sans MS" w:cs="Comic Sans MS"/>
      <w:color w:val="000000"/>
      <w:sz w:val="24"/>
      <w:szCs w:val="24"/>
      <w:lang w:eastAsia="en-US"/>
    </w:rPr>
  </w:style>
  <w:style w:type="paragraph" w:styleId="ListParagraph">
    <w:name w:val="List Paragraph"/>
    <w:basedOn w:val="Normal"/>
    <w:uiPriority w:val="34"/>
    <w:qFormat/>
    <w:rsid w:val="00785F31"/>
    <w:pPr>
      <w:ind w:left="720"/>
      <w:contextualSpacing/>
    </w:pPr>
  </w:style>
  <w:style w:type="paragraph" w:styleId="Header">
    <w:name w:val="header"/>
    <w:basedOn w:val="Normal"/>
    <w:link w:val="HeaderChar"/>
    <w:uiPriority w:val="99"/>
    <w:semiHidden/>
    <w:unhideWhenUsed/>
    <w:rsid w:val="00785F31"/>
    <w:pPr>
      <w:tabs>
        <w:tab w:val="center" w:pos="4513"/>
        <w:tab w:val="right" w:pos="9026"/>
      </w:tabs>
    </w:pPr>
  </w:style>
  <w:style w:type="character" w:customStyle="1" w:styleId="HeaderChar">
    <w:name w:val="Header Char"/>
    <w:basedOn w:val="DefaultParagraphFont"/>
    <w:link w:val="Header"/>
    <w:uiPriority w:val="99"/>
    <w:semiHidden/>
    <w:rsid w:val="00785F31"/>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785F31"/>
    <w:pPr>
      <w:tabs>
        <w:tab w:val="center" w:pos="4513"/>
        <w:tab w:val="right" w:pos="9026"/>
      </w:tabs>
    </w:pPr>
  </w:style>
  <w:style w:type="character" w:customStyle="1" w:styleId="FooterChar">
    <w:name w:val="Footer Char"/>
    <w:basedOn w:val="DefaultParagraphFont"/>
    <w:link w:val="Footer"/>
    <w:uiPriority w:val="99"/>
    <w:semiHidden/>
    <w:rsid w:val="00785F3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85F31"/>
    <w:rPr>
      <w:rFonts w:ascii="Tahoma" w:hAnsi="Tahoma" w:cs="Tahoma"/>
      <w:sz w:val="16"/>
      <w:szCs w:val="16"/>
    </w:rPr>
  </w:style>
  <w:style w:type="character" w:customStyle="1" w:styleId="BalloonTextChar">
    <w:name w:val="Balloon Text Char"/>
    <w:basedOn w:val="DefaultParagraphFont"/>
    <w:link w:val="BalloonText"/>
    <w:uiPriority w:val="99"/>
    <w:semiHidden/>
    <w:rsid w:val="00785F31"/>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Briggs</dc:creator>
  <cp:lastModifiedBy>J Briggs</cp:lastModifiedBy>
  <cp:revision>2</cp:revision>
  <cp:lastPrinted>2013-11-08T12:45:00Z</cp:lastPrinted>
  <dcterms:created xsi:type="dcterms:W3CDTF">2016-02-10T10:02:00Z</dcterms:created>
  <dcterms:modified xsi:type="dcterms:W3CDTF">2016-02-10T10:02:00Z</dcterms:modified>
</cp:coreProperties>
</file>