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C1" w:rsidRPr="00886DE6" w:rsidRDefault="00B34E6B">
      <w:pPr>
        <w:spacing w:before="120" w:after="120"/>
        <w:rPr>
          <w:rFonts w:ascii="Arial" w:hAnsi="Arial" w:cs="Arial"/>
          <w:b/>
        </w:rPr>
      </w:pPr>
      <w:r w:rsidRPr="00886DE6">
        <w:rPr>
          <w:rFonts w:ascii="Arial" w:hAnsi="Arial" w:cs="Arial"/>
          <w:b/>
        </w:rPr>
        <w:t>Food and Drink P</w:t>
      </w:r>
      <w:r w:rsidR="00517CC1" w:rsidRPr="00886DE6">
        <w:rPr>
          <w:rFonts w:ascii="Arial" w:hAnsi="Arial" w:cs="Arial"/>
          <w:b/>
        </w:rPr>
        <w:t>olicy</w:t>
      </w:r>
    </w:p>
    <w:p w:rsidR="00A664A9" w:rsidRPr="00886DE6" w:rsidRDefault="00A664A9">
      <w:pPr>
        <w:spacing w:before="120" w:after="120"/>
        <w:rPr>
          <w:rFonts w:ascii="Arial" w:hAnsi="Arial" w:cs="Arial"/>
          <w:sz w:val="22"/>
          <w:szCs w:val="22"/>
        </w:rPr>
      </w:pPr>
    </w:p>
    <w:p w:rsidR="00032AFC" w:rsidRPr="00886DE6" w:rsidRDefault="00032AFC" w:rsidP="00032AFC">
      <w:pPr>
        <w:rPr>
          <w:rFonts w:ascii="Arial" w:hAnsi="Arial" w:cs="Arial"/>
          <w:b/>
          <w:sz w:val="22"/>
          <w:szCs w:val="22"/>
        </w:rPr>
      </w:pPr>
      <w:r w:rsidRPr="00886DE6">
        <w:rPr>
          <w:rFonts w:ascii="Arial" w:hAnsi="Arial" w:cs="Arial"/>
          <w:b/>
          <w:sz w:val="22"/>
          <w:szCs w:val="22"/>
        </w:rPr>
        <w:t>Statement of intent</w:t>
      </w:r>
    </w:p>
    <w:p w:rsidR="00032AFC" w:rsidRPr="00886DE6" w:rsidRDefault="00014310" w:rsidP="00032AFC">
      <w:pPr>
        <w:spacing w:before="120" w:after="120"/>
        <w:rPr>
          <w:rFonts w:ascii="Arial" w:hAnsi="Arial" w:cs="Arial"/>
          <w:b/>
          <w:sz w:val="22"/>
          <w:szCs w:val="22"/>
        </w:rPr>
      </w:pPr>
      <w:r>
        <w:rPr>
          <w:rFonts w:ascii="Arial" w:hAnsi="Arial" w:cs="Arial"/>
          <w:sz w:val="22"/>
          <w:szCs w:val="22"/>
        </w:rPr>
        <w:t xml:space="preserve">Maynard </w:t>
      </w:r>
      <w:r w:rsidR="00032AFC" w:rsidRPr="00886DE6">
        <w:rPr>
          <w:rFonts w:ascii="Arial" w:hAnsi="Arial" w:cs="Arial"/>
          <w:sz w:val="22"/>
          <w:szCs w:val="22"/>
        </w:rPr>
        <w:t>Montessori Pre-school regards snack and meal ti</w:t>
      </w:r>
      <w:r w:rsidR="004A5C46" w:rsidRPr="00886DE6">
        <w:rPr>
          <w:rFonts w:ascii="Arial" w:hAnsi="Arial" w:cs="Arial"/>
          <w:sz w:val="22"/>
          <w:szCs w:val="22"/>
        </w:rPr>
        <w:t xml:space="preserve">mes as an important part of the </w:t>
      </w:r>
      <w:r w:rsidR="00886DE6">
        <w:rPr>
          <w:rFonts w:ascii="Arial" w:hAnsi="Arial" w:cs="Arial"/>
          <w:sz w:val="22"/>
          <w:szCs w:val="22"/>
        </w:rPr>
        <w:t>Pre-school</w:t>
      </w:r>
      <w:r w:rsidR="004A5C46" w:rsidRPr="00886DE6">
        <w:rPr>
          <w:rFonts w:ascii="Arial" w:hAnsi="Arial" w:cs="Arial"/>
          <w:sz w:val="22"/>
          <w:szCs w:val="22"/>
        </w:rPr>
        <w:t xml:space="preserve"> </w:t>
      </w:r>
      <w:r w:rsidR="00032AFC" w:rsidRPr="00886DE6">
        <w:rPr>
          <w:rFonts w:ascii="Arial" w:hAnsi="Arial" w:cs="Arial"/>
          <w:sz w:val="22"/>
          <w:szCs w:val="22"/>
        </w:rPr>
        <w:t>day. Snack</w:t>
      </w:r>
      <w:r w:rsidR="001A35C0" w:rsidRPr="00886DE6">
        <w:rPr>
          <w:rFonts w:ascii="Arial" w:hAnsi="Arial" w:cs="Arial"/>
          <w:sz w:val="22"/>
          <w:szCs w:val="22"/>
        </w:rPr>
        <w:t xml:space="preserve"> and lunch</w:t>
      </w:r>
      <w:r w:rsidR="00032AFC" w:rsidRPr="00886DE6">
        <w:rPr>
          <w:rFonts w:ascii="Arial" w:hAnsi="Arial" w:cs="Arial"/>
          <w:sz w:val="22"/>
          <w:szCs w:val="22"/>
        </w:rPr>
        <w:t xml:space="preserve"> times are social opportunities for children and help to develop appropriate table manners</w:t>
      </w:r>
      <w:r w:rsidR="004A5C46" w:rsidRPr="00886DE6">
        <w:rPr>
          <w:rFonts w:ascii="Arial" w:hAnsi="Arial" w:cs="Arial"/>
          <w:sz w:val="22"/>
          <w:szCs w:val="22"/>
        </w:rPr>
        <w:t xml:space="preserve"> </w:t>
      </w:r>
      <w:r w:rsidR="001A35C0" w:rsidRPr="00886DE6">
        <w:rPr>
          <w:rFonts w:ascii="Arial" w:hAnsi="Arial" w:cs="Arial"/>
          <w:sz w:val="22"/>
          <w:szCs w:val="22"/>
        </w:rPr>
        <w:t xml:space="preserve">and </w:t>
      </w:r>
      <w:r w:rsidR="004A5C46" w:rsidRPr="00886DE6">
        <w:rPr>
          <w:rFonts w:ascii="Arial" w:hAnsi="Arial" w:cs="Arial"/>
          <w:sz w:val="22"/>
          <w:szCs w:val="22"/>
        </w:rPr>
        <w:t>promote healthy lifestyles and well being.</w:t>
      </w:r>
    </w:p>
    <w:p w:rsidR="00A664A9" w:rsidRPr="00886DE6" w:rsidRDefault="00A664A9">
      <w:pPr>
        <w:spacing w:before="120" w:after="120"/>
        <w:rPr>
          <w:rFonts w:ascii="Arial" w:hAnsi="Arial" w:cs="Arial"/>
          <w:b/>
          <w:sz w:val="22"/>
          <w:szCs w:val="22"/>
        </w:rPr>
      </w:pPr>
    </w:p>
    <w:p w:rsidR="00570DA6" w:rsidRPr="00886DE6" w:rsidRDefault="00517CC1">
      <w:pPr>
        <w:spacing w:before="120" w:after="120"/>
        <w:rPr>
          <w:rFonts w:ascii="Arial" w:hAnsi="Arial" w:cs="Arial"/>
          <w:sz w:val="22"/>
          <w:szCs w:val="22"/>
        </w:rPr>
      </w:pPr>
      <w:r w:rsidRPr="00886DE6">
        <w:rPr>
          <w:rFonts w:ascii="Arial" w:hAnsi="Arial" w:cs="Arial"/>
          <w:b/>
          <w:sz w:val="22"/>
          <w:szCs w:val="22"/>
        </w:rPr>
        <w:t>Aim</w:t>
      </w:r>
    </w:p>
    <w:p w:rsidR="00517CC1" w:rsidRPr="00886DE6" w:rsidRDefault="00517CC1">
      <w:pPr>
        <w:spacing w:before="120" w:after="120"/>
        <w:rPr>
          <w:rFonts w:ascii="Arial" w:hAnsi="Arial" w:cs="Arial"/>
          <w:sz w:val="22"/>
          <w:szCs w:val="22"/>
        </w:rPr>
      </w:pPr>
      <w:r w:rsidRPr="00886DE6">
        <w:rPr>
          <w:rFonts w:ascii="Arial" w:hAnsi="Arial" w:cs="Arial"/>
          <w:sz w:val="22"/>
          <w:szCs w:val="22"/>
        </w:rPr>
        <w:t xml:space="preserve"> We aim to </w:t>
      </w:r>
      <w:r w:rsidR="00A11759" w:rsidRPr="00886DE6">
        <w:rPr>
          <w:rFonts w:ascii="Arial" w:hAnsi="Arial" w:cs="Arial"/>
          <w:sz w:val="22"/>
          <w:szCs w:val="22"/>
        </w:rPr>
        <w:t>meet the full requirements of Statutory Framework for the Early Years Foundation Stage</w:t>
      </w:r>
      <w:r w:rsidR="001A35C0" w:rsidRPr="00886DE6">
        <w:rPr>
          <w:rFonts w:ascii="Arial" w:hAnsi="Arial" w:cs="Arial"/>
          <w:sz w:val="22"/>
          <w:szCs w:val="22"/>
        </w:rPr>
        <w:t xml:space="preserve"> and to provide healthy, balanced, varied and nutritious food, which meets the children's individual dietary and religious needs. </w:t>
      </w:r>
      <w:r w:rsidR="00570DA6" w:rsidRPr="00886DE6">
        <w:rPr>
          <w:rFonts w:ascii="Arial" w:hAnsi="Arial" w:cs="Arial"/>
          <w:sz w:val="22"/>
          <w:szCs w:val="22"/>
        </w:rPr>
        <w:t>We request that parents supply h</w:t>
      </w:r>
      <w:r w:rsidR="001A35C0" w:rsidRPr="00886DE6">
        <w:rPr>
          <w:rFonts w:ascii="Arial" w:hAnsi="Arial" w:cs="Arial"/>
          <w:sz w:val="22"/>
          <w:szCs w:val="22"/>
        </w:rPr>
        <w:t>ealthy snacks for our snack cafe</w:t>
      </w:r>
      <w:r w:rsidR="00A11759" w:rsidRPr="00886DE6">
        <w:rPr>
          <w:rFonts w:ascii="Arial" w:hAnsi="Arial" w:cs="Arial"/>
          <w:sz w:val="22"/>
          <w:szCs w:val="22"/>
        </w:rPr>
        <w:t xml:space="preserve"> and inform parents of the </w:t>
      </w:r>
      <w:r w:rsidR="00886DE6">
        <w:rPr>
          <w:rFonts w:ascii="Arial" w:hAnsi="Arial" w:cs="Arial"/>
          <w:sz w:val="22"/>
          <w:szCs w:val="22"/>
        </w:rPr>
        <w:t>Pre-school</w:t>
      </w:r>
      <w:r w:rsidR="00883D08" w:rsidRPr="00886DE6">
        <w:rPr>
          <w:rFonts w:ascii="Arial" w:hAnsi="Arial" w:cs="Arial"/>
          <w:sz w:val="22"/>
          <w:szCs w:val="22"/>
        </w:rPr>
        <w:t xml:space="preserve"> packed lunch requirements</w:t>
      </w:r>
      <w:r w:rsidR="00570DA6" w:rsidRPr="00886DE6">
        <w:rPr>
          <w:rFonts w:ascii="Arial" w:hAnsi="Arial" w:cs="Arial"/>
          <w:sz w:val="22"/>
          <w:szCs w:val="22"/>
        </w:rPr>
        <w:t>.</w:t>
      </w:r>
    </w:p>
    <w:p w:rsidR="00C6086E" w:rsidRPr="00886DE6" w:rsidRDefault="00C6086E">
      <w:pPr>
        <w:spacing w:before="120" w:after="120"/>
        <w:rPr>
          <w:rFonts w:ascii="Arial" w:hAnsi="Arial" w:cs="Arial"/>
          <w:sz w:val="22"/>
          <w:szCs w:val="22"/>
        </w:rPr>
      </w:pPr>
    </w:p>
    <w:p w:rsidR="00A664A9" w:rsidRPr="00886DE6" w:rsidRDefault="00A664A9">
      <w:pPr>
        <w:spacing w:before="120" w:after="120"/>
        <w:rPr>
          <w:rFonts w:ascii="Arial" w:hAnsi="Arial" w:cs="Arial"/>
          <w:b/>
          <w:sz w:val="22"/>
          <w:szCs w:val="22"/>
        </w:rPr>
      </w:pPr>
    </w:p>
    <w:p w:rsidR="00517CC1" w:rsidRPr="00886DE6" w:rsidRDefault="001A35C0">
      <w:pPr>
        <w:spacing w:before="120" w:after="120"/>
        <w:rPr>
          <w:rFonts w:ascii="Arial" w:hAnsi="Arial" w:cs="Arial"/>
          <w:b/>
          <w:sz w:val="22"/>
          <w:szCs w:val="22"/>
        </w:rPr>
      </w:pPr>
      <w:r w:rsidRPr="00886DE6">
        <w:rPr>
          <w:rFonts w:ascii="Arial" w:hAnsi="Arial" w:cs="Arial"/>
          <w:b/>
          <w:sz w:val="22"/>
          <w:szCs w:val="22"/>
        </w:rPr>
        <w:t>Method</w:t>
      </w:r>
    </w:p>
    <w:p w:rsidR="00517CC1" w:rsidRPr="00886DE6" w:rsidRDefault="00517CC1">
      <w:pPr>
        <w:numPr>
          <w:ilvl w:val="0"/>
          <w:numId w:val="2"/>
        </w:numPr>
        <w:spacing w:before="120" w:after="120"/>
        <w:rPr>
          <w:rFonts w:ascii="Arial" w:hAnsi="Arial" w:cs="Arial"/>
          <w:sz w:val="22"/>
          <w:szCs w:val="22"/>
        </w:rPr>
      </w:pPr>
      <w:r w:rsidRPr="00886DE6">
        <w:rPr>
          <w:rFonts w:ascii="Arial" w:hAnsi="Arial" w:cs="Arial"/>
          <w:sz w:val="22"/>
          <w:szCs w:val="22"/>
        </w:rPr>
        <w:t xml:space="preserve">Before a child starts to attend the setting, we find out from parents their children's dietary needs and preferences, including any allergies.  </w:t>
      </w:r>
      <w:r w:rsidR="00883D08" w:rsidRPr="00886DE6">
        <w:rPr>
          <w:rFonts w:ascii="Arial" w:hAnsi="Arial" w:cs="Arial"/>
          <w:sz w:val="22"/>
          <w:szCs w:val="22"/>
        </w:rPr>
        <w:t>In the case of food allergies a separate healthcare form should be completed and signed by the parent/carer detailing the child’s needs.</w:t>
      </w:r>
      <w:r w:rsidR="001A35C0" w:rsidRPr="00886DE6">
        <w:rPr>
          <w:rFonts w:ascii="Arial" w:hAnsi="Arial" w:cs="Arial"/>
          <w:sz w:val="22"/>
          <w:szCs w:val="22"/>
        </w:rPr>
        <w:t xml:space="preserve"> (</w:t>
      </w:r>
      <w:r w:rsidR="001A35C0" w:rsidRPr="00886DE6">
        <w:rPr>
          <w:rFonts w:ascii="Arial" w:hAnsi="Arial" w:cs="Arial"/>
          <w:i/>
          <w:sz w:val="22"/>
          <w:szCs w:val="22"/>
        </w:rPr>
        <w:t>please see separate Allergy Policy</w:t>
      </w:r>
      <w:r w:rsidR="001A35C0" w:rsidRPr="00886DE6">
        <w:rPr>
          <w:rFonts w:ascii="Arial" w:hAnsi="Arial" w:cs="Arial"/>
          <w:sz w:val="22"/>
          <w:szCs w:val="22"/>
        </w:rPr>
        <w:t>)</w:t>
      </w:r>
    </w:p>
    <w:p w:rsidR="00517CC1" w:rsidRPr="00886DE6" w:rsidRDefault="00883D08">
      <w:pPr>
        <w:numPr>
          <w:ilvl w:val="0"/>
          <w:numId w:val="2"/>
        </w:numPr>
        <w:spacing w:before="120" w:after="120"/>
        <w:rPr>
          <w:rFonts w:ascii="Arial" w:hAnsi="Arial" w:cs="Arial"/>
          <w:sz w:val="22"/>
          <w:szCs w:val="22"/>
        </w:rPr>
      </w:pPr>
      <w:r w:rsidRPr="00886DE6">
        <w:rPr>
          <w:rFonts w:ascii="Arial" w:hAnsi="Arial" w:cs="Arial"/>
          <w:sz w:val="22"/>
          <w:szCs w:val="22"/>
        </w:rPr>
        <w:t>Parents/carers</w:t>
      </w:r>
      <w:r w:rsidR="00517CC1" w:rsidRPr="00886DE6">
        <w:rPr>
          <w:rFonts w:ascii="Arial" w:hAnsi="Arial" w:cs="Arial"/>
          <w:sz w:val="22"/>
          <w:szCs w:val="22"/>
        </w:rPr>
        <w:t xml:space="preserve"> record information ab</w:t>
      </w:r>
      <w:r w:rsidRPr="00886DE6">
        <w:rPr>
          <w:rFonts w:ascii="Arial" w:hAnsi="Arial" w:cs="Arial"/>
          <w:sz w:val="22"/>
          <w:szCs w:val="22"/>
        </w:rPr>
        <w:t>out each child's dietary needs on her/his enrolment form and sign the form</w:t>
      </w:r>
      <w:r w:rsidR="00517CC1" w:rsidRPr="00886DE6">
        <w:rPr>
          <w:rFonts w:ascii="Arial" w:hAnsi="Arial" w:cs="Arial"/>
          <w:sz w:val="22"/>
          <w:szCs w:val="22"/>
        </w:rPr>
        <w:t xml:space="preserve"> to signify that it is correct.</w:t>
      </w:r>
    </w:p>
    <w:p w:rsidR="00517CC1" w:rsidRPr="00886DE6" w:rsidRDefault="00517CC1">
      <w:pPr>
        <w:numPr>
          <w:ilvl w:val="0"/>
          <w:numId w:val="2"/>
        </w:numPr>
        <w:spacing w:before="120" w:after="120"/>
        <w:rPr>
          <w:rFonts w:ascii="Arial" w:hAnsi="Arial" w:cs="Arial"/>
          <w:sz w:val="22"/>
          <w:szCs w:val="22"/>
        </w:rPr>
      </w:pPr>
      <w:r w:rsidRPr="00886DE6">
        <w:rPr>
          <w:rFonts w:ascii="Arial" w:hAnsi="Arial" w:cs="Arial"/>
          <w:sz w:val="22"/>
          <w:szCs w:val="22"/>
        </w:rPr>
        <w:t xml:space="preserve">We regularly consult with parents to ensure that our records of their children's dietary needs - including </w:t>
      </w:r>
      <w:r w:rsidR="00883D08" w:rsidRPr="00886DE6">
        <w:rPr>
          <w:rFonts w:ascii="Arial" w:hAnsi="Arial" w:cs="Arial"/>
          <w:sz w:val="22"/>
          <w:szCs w:val="22"/>
        </w:rPr>
        <w:t>any allergies - are up to date and appropriate forms are signed.</w:t>
      </w:r>
    </w:p>
    <w:p w:rsidR="001A35C0" w:rsidRPr="00886DE6" w:rsidRDefault="001A35C0" w:rsidP="001A35C0">
      <w:pPr>
        <w:numPr>
          <w:ilvl w:val="0"/>
          <w:numId w:val="2"/>
        </w:numPr>
        <w:spacing w:before="120" w:after="120"/>
        <w:rPr>
          <w:rFonts w:ascii="Arial" w:hAnsi="Arial" w:cs="Arial"/>
          <w:sz w:val="22"/>
          <w:szCs w:val="22"/>
        </w:rPr>
      </w:pPr>
      <w:r w:rsidRPr="00886DE6">
        <w:rPr>
          <w:rFonts w:ascii="Arial" w:hAnsi="Arial" w:cs="Arial"/>
          <w:sz w:val="22"/>
          <w:szCs w:val="22"/>
        </w:rPr>
        <w:t>We record current information, on a dietary sheet, about individual children's needs for snack and meal times so that all staff and volunteers are fully informed about which foods or drinks children are unable to consume.</w:t>
      </w:r>
    </w:p>
    <w:p w:rsidR="001A35C0" w:rsidRPr="00886DE6" w:rsidRDefault="001A35C0" w:rsidP="00886DE6">
      <w:pPr>
        <w:spacing w:before="120" w:after="120"/>
        <w:rPr>
          <w:rFonts w:ascii="Arial" w:hAnsi="Arial" w:cs="Arial"/>
          <w:sz w:val="22"/>
          <w:szCs w:val="22"/>
        </w:rPr>
      </w:pPr>
    </w:p>
    <w:p w:rsidR="00517CC1" w:rsidRPr="00886DE6" w:rsidRDefault="006C58AD">
      <w:pPr>
        <w:numPr>
          <w:ilvl w:val="0"/>
          <w:numId w:val="2"/>
        </w:numPr>
        <w:spacing w:before="120" w:after="120"/>
        <w:rPr>
          <w:rFonts w:ascii="Arial" w:hAnsi="Arial" w:cs="Arial"/>
          <w:sz w:val="22"/>
          <w:szCs w:val="22"/>
        </w:rPr>
      </w:pPr>
      <w:r w:rsidRPr="00886DE6">
        <w:rPr>
          <w:rFonts w:ascii="Arial" w:hAnsi="Arial" w:cs="Arial"/>
          <w:sz w:val="22"/>
          <w:szCs w:val="22"/>
        </w:rPr>
        <w:t>We have</w:t>
      </w:r>
      <w:r w:rsidR="00517CC1" w:rsidRPr="00886DE6">
        <w:rPr>
          <w:rFonts w:ascii="Arial" w:hAnsi="Arial" w:cs="Arial"/>
          <w:sz w:val="22"/>
          <w:szCs w:val="22"/>
        </w:rPr>
        <w:t xml:space="preserve"> systems</w:t>
      </w:r>
      <w:r w:rsidRPr="00886DE6">
        <w:rPr>
          <w:rFonts w:ascii="Arial" w:hAnsi="Arial" w:cs="Arial"/>
          <w:sz w:val="22"/>
          <w:szCs w:val="22"/>
        </w:rPr>
        <w:t xml:space="preserve"> in place</w:t>
      </w:r>
      <w:r w:rsidR="00517CC1" w:rsidRPr="00886DE6">
        <w:rPr>
          <w:rFonts w:ascii="Arial" w:hAnsi="Arial" w:cs="Arial"/>
          <w:sz w:val="22"/>
          <w:szCs w:val="22"/>
        </w:rPr>
        <w:t xml:space="preserve"> to ensure that children receive only food and drink that is consistent with their dietary needs and preferences as well as their parents' wishes.</w:t>
      </w:r>
    </w:p>
    <w:p w:rsidR="00886DE6" w:rsidRPr="00886DE6" w:rsidRDefault="006C58AD" w:rsidP="00886DE6">
      <w:pPr>
        <w:numPr>
          <w:ilvl w:val="0"/>
          <w:numId w:val="2"/>
        </w:numPr>
        <w:rPr>
          <w:rFonts w:ascii="Arial" w:hAnsi="Arial" w:cs="Arial"/>
          <w:b/>
          <w:sz w:val="22"/>
          <w:szCs w:val="22"/>
        </w:rPr>
      </w:pPr>
      <w:r w:rsidRPr="00886DE6">
        <w:rPr>
          <w:rFonts w:ascii="Arial" w:hAnsi="Arial" w:cs="Arial"/>
          <w:sz w:val="22"/>
          <w:szCs w:val="22"/>
        </w:rPr>
        <w:t>We have a strict NO NUTS</w:t>
      </w:r>
      <w:r w:rsidR="00517CC1" w:rsidRPr="00886DE6">
        <w:rPr>
          <w:rFonts w:ascii="Arial" w:hAnsi="Arial" w:cs="Arial"/>
          <w:sz w:val="22"/>
          <w:szCs w:val="22"/>
        </w:rPr>
        <w:t xml:space="preserve"> food</w:t>
      </w:r>
      <w:r w:rsidRPr="00886DE6">
        <w:rPr>
          <w:rFonts w:ascii="Arial" w:hAnsi="Arial" w:cs="Arial"/>
          <w:sz w:val="22"/>
          <w:szCs w:val="22"/>
        </w:rPr>
        <w:t xml:space="preserve"> policy and take care not to provide food</w:t>
      </w:r>
      <w:r w:rsidR="00517CC1" w:rsidRPr="00886DE6">
        <w:rPr>
          <w:rFonts w:ascii="Arial" w:hAnsi="Arial" w:cs="Arial"/>
          <w:sz w:val="22"/>
          <w:szCs w:val="22"/>
        </w:rPr>
        <w:t xml:space="preserve"> containing nuts or nut products </w:t>
      </w:r>
      <w:r w:rsidRPr="00886DE6">
        <w:rPr>
          <w:rFonts w:ascii="Arial" w:hAnsi="Arial" w:cs="Arial"/>
          <w:sz w:val="22"/>
          <w:szCs w:val="22"/>
        </w:rPr>
        <w:t xml:space="preserve">and we </w:t>
      </w:r>
      <w:r w:rsidR="00517CC1" w:rsidRPr="00886DE6">
        <w:rPr>
          <w:rFonts w:ascii="Arial" w:hAnsi="Arial" w:cs="Arial"/>
          <w:sz w:val="22"/>
          <w:szCs w:val="22"/>
        </w:rPr>
        <w:t>are especially vigilant where we have a child who has a known allergy to nuts.</w:t>
      </w:r>
      <w:r w:rsidR="00886DE6" w:rsidRPr="00886DE6">
        <w:rPr>
          <w:rFonts w:ascii="Arial" w:hAnsi="Arial" w:cs="Arial"/>
          <w:b/>
          <w:sz w:val="22"/>
          <w:szCs w:val="22"/>
        </w:rPr>
        <w:t xml:space="preserve"> </w:t>
      </w:r>
      <w:r w:rsidR="00886DE6" w:rsidRPr="00886DE6">
        <w:rPr>
          <w:rFonts w:ascii="Arial" w:hAnsi="Arial" w:cs="Arial"/>
          <w:sz w:val="22"/>
          <w:szCs w:val="22"/>
        </w:rPr>
        <w:t xml:space="preserve">  </w:t>
      </w:r>
    </w:p>
    <w:p w:rsidR="00886DE6" w:rsidRPr="00886DE6" w:rsidRDefault="00886DE6" w:rsidP="00886DE6">
      <w:pPr>
        <w:ind w:left="360"/>
        <w:rPr>
          <w:rFonts w:ascii="Arial" w:hAnsi="Arial" w:cs="Arial"/>
          <w:b/>
          <w:sz w:val="22"/>
          <w:szCs w:val="22"/>
        </w:rPr>
      </w:pPr>
    </w:p>
    <w:p w:rsidR="00517CC1" w:rsidRPr="00886DE6" w:rsidRDefault="00886DE6" w:rsidP="00886DE6">
      <w:pPr>
        <w:numPr>
          <w:ilvl w:val="0"/>
          <w:numId w:val="2"/>
        </w:numPr>
        <w:rPr>
          <w:rFonts w:ascii="Arial" w:hAnsi="Arial" w:cs="Arial"/>
          <w:b/>
          <w:sz w:val="22"/>
          <w:szCs w:val="22"/>
        </w:rPr>
      </w:pPr>
      <w:r w:rsidRPr="00886DE6">
        <w:rPr>
          <w:rFonts w:ascii="Arial" w:hAnsi="Arial" w:cs="Arial"/>
          <w:sz w:val="22"/>
          <w:szCs w:val="22"/>
        </w:rPr>
        <w:t xml:space="preserve">We ask that </w:t>
      </w:r>
      <w:r w:rsidRPr="00886DE6">
        <w:rPr>
          <w:rFonts w:ascii="Arial" w:hAnsi="Arial" w:cs="Arial"/>
          <w:b/>
          <w:sz w:val="22"/>
          <w:szCs w:val="22"/>
        </w:rPr>
        <w:t>no nuts</w:t>
      </w:r>
      <w:r w:rsidRPr="00886DE6">
        <w:rPr>
          <w:rFonts w:ascii="Arial" w:hAnsi="Arial" w:cs="Arial"/>
          <w:sz w:val="22"/>
          <w:szCs w:val="22"/>
        </w:rPr>
        <w:t xml:space="preserve"> are put in lunch boxes</w:t>
      </w:r>
      <w:r>
        <w:rPr>
          <w:rFonts w:ascii="Arial" w:hAnsi="Arial" w:cs="Arial"/>
          <w:b/>
          <w:sz w:val="22"/>
          <w:szCs w:val="22"/>
        </w:rPr>
        <w:t xml:space="preserve"> </w:t>
      </w:r>
      <w:r w:rsidRPr="00886DE6">
        <w:rPr>
          <w:rFonts w:ascii="Arial" w:hAnsi="Arial" w:cs="Arial"/>
          <w:sz w:val="22"/>
          <w:szCs w:val="22"/>
        </w:rPr>
        <w:t>and</w:t>
      </w:r>
      <w:r>
        <w:rPr>
          <w:rFonts w:ascii="Arial" w:hAnsi="Arial" w:cs="Arial"/>
          <w:b/>
          <w:sz w:val="22"/>
          <w:szCs w:val="22"/>
        </w:rPr>
        <w:t xml:space="preserve"> </w:t>
      </w:r>
      <w:r w:rsidRPr="00886DE6">
        <w:rPr>
          <w:rFonts w:ascii="Arial" w:hAnsi="Arial" w:cs="Arial"/>
          <w:b/>
          <w:sz w:val="22"/>
          <w:szCs w:val="22"/>
        </w:rPr>
        <w:t>no peanut butter</w:t>
      </w:r>
      <w:r w:rsidRPr="00886DE6">
        <w:rPr>
          <w:rFonts w:ascii="Arial" w:hAnsi="Arial" w:cs="Arial"/>
          <w:sz w:val="22"/>
          <w:szCs w:val="22"/>
        </w:rPr>
        <w:t xml:space="preserve"> used in sandwiches.</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 xml:space="preserve">Through discussion with parents and research reading by staff, we obtain information about </w:t>
      </w:r>
      <w:r w:rsidR="00DE17D0" w:rsidRPr="00886DE6">
        <w:rPr>
          <w:rFonts w:ascii="Arial" w:hAnsi="Arial" w:cs="Arial"/>
          <w:sz w:val="22"/>
          <w:szCs w:val="22"/>
        </w:rPr>
        <w:t>the dietary rules of religious</w:t>
      </w:r>
      <w:r w:rsidRPr="00886DE6">
        <w:rPr>
          <w:rFonts w:ascii="Arial" w:hAnsi="Arial" w:cs="Arial"/>
          <w:sz w:val="22"/>
          <w:szCs w:val="22"/>
        </w:rPr>
        <w:t xml:space="preserve"> </w:t>
      </w:r>
      <w:r w:rsidR="00EB1704" w:rsidRPr="00886DE6">
        <w:rPr>
          <w:rFonts w:ascii="Arial" w:hAnsi="Arial" w:cs="Arial"/>
          <w:sz w:val="22"/>
          <w:szCs w:val="22"/>
        </w:rPr>
        <w:t>groups,</w:t>
      </w:r>
      <w:r w:rsidRPr="00886DE6">
        <w:rPr>
          <w:rFonts w:ascii="Arial" w:hAnsi="Arial" w:cs="Arial"/>
          <w:sz w:val="22"/>
          <w:szCs w:val="22"/>
        </w:rPr>
        <w:t xml:space="preserve"> to which children and their parents belong, and of vegetarians and vegans, and about food allergies. We take account of this information in the provision of food and drinks.</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 xml:space="preserve">We require staff to show sensitivity in providing for children's diets and allergies.  </w:t>
      </w:r>
      <w:r w:rsidR="00965B0C" w:rsidRPr="00886DE6">
        <w:rPr>
          <w:rFonts w:ascii="Arial" w:hAnsi="Arial" w:cs="Arial"/>
          <w:sz w:val="22"/>
          <w:szCs w:val="22"/>
        </w:rPr>
        <w:t>Staff</w:t>
      </w:r>
      <w:r w:rsidR="006C58AD" w:rsidRPr="00886DE6">
        <w:rPr>
          <w:rFonts w:ascii="Arial" w:hAnsi="Arial" w:cs="Arial"/>
          <w:sz w:val="22"/>
          <w:szCs w:val="22"/>
        </w:rPr>
        <w:t xml:space="preserve"> do</w:t>
      </w:r>
      <w:r w:rsidRPr="00886DE6">
        <w:rPr>
          <w:rFonts w:ascii="Arial" w:hAnsi="Arial" w:cs="Arial"/>
          <w:sz w:val="22"/>
          <w:szCs w:val="22"/>
        </w:rPr>
        <w:t xml:space="preserve"> not use a child's diet or allergy as </w:t>
      </w:r>
      <w:r w:rsidR="006C58AD" w:rsidRPr="00886DE6">
        <w:rPr>
          <w:rFonts w:ascii="Arial" w:hAnsi="Arial" w:cs="Arial"/>
          <w:sz w:val="22"/>
          <w:szCs w:val="22"/>
        </w:rPr>
        <w:t>a label for the child or makes a child feel</w:t>
      </w:r>
      <w:r w:rsidRPr="00886DE6">
        <w:rPr>
          <w:rFonts w:ascii="Arial" w:hAnsi="Arial" w:cs="Arial"/>
          <w:sz w:val="22"/>
          <w:szCs w:val="22"/>
        </w:rPr>
        <w:t xml:space="preserve"> singled out because of her/his diet or allergy.</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lastRenderedPageBreak/>
        <w:t>We organise meal and snack times so that they are social occasions in which children and staff participate.</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We use meal and snack times to help children to develop independence through making choices, serving food and drink and feeding themselves.</w:t>
      </w:r>
    </w:p>
    <w:p w:rsidR="00A05FAC" w:rsidRPr="00886DE6" w:rsidRDefault="00517CC1" w:rsidP="00A05FAC">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We provide children with utensils that are appropriate for their ages and stages of development and that take account of the eating practices in their cultures.</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We have</w:t>
      </w:r>
      <w:r w:rsidR="00965B0C" w:rsidRPr="00886DE6">
        <w:rPr>
          <w:rFonts w:ascii="Arial" w:hAnsi="Arial" w:cs="Arial"/>
          <w:sz w:val="22"/>
          <w:szCs w:val="22"/>
        </w:rPr>
        <w:t xml:space="preserve"> fresh drinking water</w:t>
      </w:r>
      <w:r w:rsidR="001A35C0" w:rsidRPr="00886DE6">
        <w:rPr>
          <w:rFonts w:ascii="Arial" w:hAnsi="Arial" w:cs="Arial"/>
          <w:sz w:val="22"/>
          <w:szCs w:val="22"/>
        </w:rPr>
        <w:t xml:space="preserve"> freely</w:t>
      </w:r>
      <w:r w:rsidR="00965B0C" w:rsidRPr="00886DE6">
        <w:rPr>
          <w:rFonts w:ascii="Arial" w:hAnsi="Arial" w:cs="Arial"/>
          <w:sz w:val="22"/>
          <w:szCs w:val="22"/>
        </w:rPr>
        <w:t xml:space="preserve"> </w:t>
      </w:r>
      <w:r w:rsidRPr="00886DE6">
        <w:rPr>
          <w:rFonts w:ascii="Arial" w:hAnsi="Arial" w:cs="Arial"/>
          <w:sz w:val="22"/>
          <w:szCs w:val="22"/>
        </w:rPr>
        <w:t xml:space="preserve">available for the children. </w:t>
      </w:r>
      <w:r w:rsidR="001A35C0" w:rsidRPr="00886DE6">
        <w:rPr>
          <w:rFonts w:ascii="Arial" w:hAnsi="Arial" w:cs="Arial"/>
          <w:sz w:val="22"/>
          <w:szCs w:val="22"/>
        </w:rPr>
        <w:t>They can independently serve themselves using the jug and cups available. The jug is refilled as necessary.</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 xml:space="preserve">We inform parents who provide food for their children about the storage facilities available in the setting. </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 xml:space="preserve">We give parents who provide food for their children information about suitable containers for food. </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 xml:space="preserve">In order to protect children with food allergies, we </w:t>
      </w:r>
      <w:r w:rsidR="006C58AD" w:rsidRPr="00886DE6">
        <w:rPr>
          <w:rFonts w:ascii="Arial" w:hAnsi="Arial" w:cs="Arial"/>
          <w:sz w:val="22"/>
          <w:szCs w:val="22"/>
        </w:rPr>
        <w:t>do not allow</w:t>
      </w:r>
      <w:r w:rsidRPr="00886DE6">
        <w:rPr>
          <w:rFonts w:ascii="Arial" w:hAnsi="Arial" w:cs="Arial"/>
          <w:sz w:val="22"/>
          <w:szCs w:val="22"/>
        </w:rPr>
        <w:t xml:space="preserve"> </w:t>
      </w:r>
      <w:r w:rsidR="006C58AD" w:rsidRPr="00886DE6">
        <w:rPr>
          <w:rFonts w:ascii="Arial" w:hAnsi="Arial" w:cs="Arial"/>
          <w:sz w:val="22"/>
          <w:szCs w:val="22"/>
        </w:rPr>
        <w:t>children to share and swap</w:t>
      </w:r>
      <w:r w:rsidR="00965B0C" w:rsidRPr="00886DE6">
        <w:rPr>
          <w:rFonts w:ascii="Arial" w:hAnsi="Arial" w:cs="Arial"/>
          <w:sz w:val="22"/>
          <w:szCs w:val="22"/>
        </w:rPr>
        <w:t xml:space="preserve"> their food with one another at lunchtime.</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For children who drink milk, we provide whole pasteurised milk.</w:t>
      </w:r>
      <w:r w:rsidR="001A35C0" w:rsidRPr="00886DE6">
        <w:rPr>
          <w:rFonts w:ascii="Arial" w:hAnsi="Arial" w:cs="Arial"/>
          <w:sz w:val="22"/>
          <w:szCs w:val="22"/>
        </w:rPr>
        <w:t xml:space="preserve"> </w:t>
      </w:r>
    </w:p>
    <w:p w:rsidR="001A35C0" w:rsidRPr="00886DE6" w:rsidRDefault="001A35C0" w:rsidP="001A35C0">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Parents can provide alternative milk e.g. soya/goats as required.</w:t>
      </w:r>
    </w:p>
    <w:p w:rsidR="00517CC1" w:rsidRPr="00886DE6" w:rsidRDefault="00517CC1">
      <w:pPr>
        <w:numPr>
          <w:ilvl w:val="0"/>
          <w:numId w:val="3"/>
        </w:numPr>
        <w:tabs>
          <w:tab w:val="clear" w:pos="720"/>
          <w:tab w:val="num" w:pos="360"/>
        </w:tabs>
        <w:spacing w:before="120" w:after="120"/>
        <w:ind w:left="360"/>
        <w:rPr>
          <w:rFonts w:ascii="Arial" w:hAnsi="Arial" w:cs="Arial"/>
          <w:sz w:val="22"/>
          <w:szCs w:val="22"/>
        </w:rPr>
      </w:pPr>
      <w:r w:rsidRPr="00886DE6">
        <w:rPr>
          <w:rFonts w:ascii="Arial" w:hAnsi="Arial" w:cs="Arial"/>
          <w:sz w:val="22"/>
          <w:szCs w:val="22"/>
        </w:rPr>
        <w:t>For each child under two, we provide parents with daily written inf</w:t>
      </w:r>
      <w:r w:rsidR="00A11759" w:rsidRPr="00886DE6">
        <w:rPr>
          <w:rFonts w:ascii="Arial" w:hAnsi="Arial" w:cs="Arial"/>
          <w:sz w:val="22"/>
          <w:szCs w:val="22"/>
        </w:rPr>
        <w:t>ormation about feeding routines and intake.</w:t>
      </w:r>
      <w:r w:rsidRPr="00886DE6">
        <w:rPr>
          <w:rFonts w:ascii="Arial" w:hAnsi="Arial" w:cs="Arial"/>
          <w:sz w:val="22"/>
          <w:szCs w:val="22"/>
        </w:rPr>
        <w:t xml:space="preserve">  </w:t>
      </w:r>
    </w:p>
    <w:p w:rsidR="00A664A9" w:rsidRPr="00886DE6" w:rsidRDefault="00A664A9">
      <w:pPr>
        <w:spacing w:before="120" w:after="120"/>
        <w:rPr>
          <w:rFonts w:ascii="Arial" w:hAnsi="Arial" w:cs="Arial"/>
          <w:b/>
          <w:sz w:val="22"/>
          <w:szCs w:val="22"/>
        </w:rPr>
      </w:pPr>
    </w:p>
    <w:p w:rsidR="001A35C0" w:rsidRPr="00886DE6" w:rsidRDefault="001A35C0" w:rsidP="00886DE6">
      <w:pPr>
        <w:spacing w:before="120" w:after="120"/>
        <w:rPr>
          <w:rFonts w:ascii="Arial" w:hAnsi="Arial" w:cs="Arial"/>
          <w:b/>
          <w:sz w:val="22"/>
          <w:szCs w:val="22"/>
        </w:rPr>
      </w:pPr>
      <w:r w:rsidRPr="00886DE6">
        <w:rPr>
          <w:rFonts w:ascii="Arial" w:hAnsi="Arial" w:cs="Arial"/>
          <w:b/>
          <w:sz w:val="22"/>
          <w:szCs w:val="22"/>
        </w:rPr>
        <w:t>Food Hygiene</w:t>
      </w:r>
    </w:p>
    <w:p w:rsidR="001A35C0" w:rsidRPr="00886DE6" w:rsidRDefault="001A35C0" w:rsidP="001A35C0">
      <w:pPr>
        <w:numPr>
          <w:ilvl w:val="0"/>
          <w:numId w:val="17"/>
        </w:numPr>
        <w:spacing w:before="120" w:after="120"/>
        <w:rPr>
          <w:rFonts w:ascii="Arial" w:hAnsi="Arial" w:cs="Arial"/>
          <w:sz w:val="22"/>
          <w:szCs w:val="22"/>
        </w:rPr>
      </w:pPr>
      <w:r w:rsidRPr="00886DE6">
        <w:rPr>
          <w:rFonts w:ascii="Arial" w:hAnsi="Arial" w:cs="Arial"/>
          <w:sz w:val="22"/>
          <w:szCs w:val="22"/>
        </w:rPr>
        <w:t xml:space="preserve">Food Hygiene is considered of the upmost important and all staff who serve or handle food are trained in Food Hygiene during their induction and as part of their CPD. </w:t>
      </w:r>
    </w:p>
    <w:p w:rsidR="00B34E6B" w:rsidRPr="00886DE6" w:rsidRDefault="00B34E6B" w:rsidP="00B34E6B">
      <w:pPr>
        <w:ind w:left="360"/>
        <w:rPr>
          <w:rFonts w:ascii="Arial" w:hAnsi="Arial" w:cs="Arial"/>
          <w:sz w:val="22"/>
          <w:szCs w:val="22"/>
        </w:rPr>
      </w:pPr>
    </w:p>
    <w:p w:rsidR="00706F03" w:rsidRPr="00886DE6" w:rsidRDefault="00706F03" w:rsidP="00706F03">
      <w:pPr>
        <w:rPr>
          <w:rFonts w:ascii="Arial" w:hAnsi="Arial" w:cs="Arial"/>
          <w:sz w:val="22"/>
          <w:szCs w:val="22"/>
        </w:rPr>
      </w:pPr>
    </w:p>
    <w:p w:rsidR="00706F03" w:rsidRPr="00886DE6" w:rsidRDefault="00706F03" w:rsidP="00706F03">
      <w:pPr>
        <w:pStyle w:val="Heading1"/>
        <w:rPr>
          <w:rFonts w:ascii="Arial" w:hAnsi="Arial" w:cs="Arial"/>
          <w:sz w:val="22"/>
          <w:szCs w:val="22"/>
          <w:u w:val="none"/>
        </w:rPr>
      </w:pPr>
      <w:r w:rsidRPr="00886DE6">
        <w:rPr>
          <w:rFonts w:ascii="Arial" w:hAnsi="Arial" w:cs="Arial"/>
          <w:sz w:val="22"/>
          <w:szCs w:val="22"/>
          <w:u w:val="none"/>
        </w:rPr>
        <w:t xml:space="preserve">Snack Time </w:t>
      </w:r>
    </w:p>
    <w:p w:rsidR="00B34E6B" w:rsidRPr="00886DE6" w:rsidRDefault="00B34E6B" w:rsidP="00B34E6B">
      <w:pPr>
        <w:rPr>
          <w:rFonts w:ascii="Arial" w:hAnsi="Arial" w:cs="Arial"/>
          <w:sz w:val="22"/>
          <w:szCs w:val="22"/>
          <w:lang w:val="en-US" w:eastAsia="en-US"/>
        </w:rPr>
      </w:pPr>
    </w:p>
    <w:p w:rsidR="004A5C46" w:rsidRPr="00886DE6" w:rsidRDefault="004A5C46" w:rsidP="004A5C46">
      <w:pPr>
        <w:pStyle w:val="Heading3"/>
        <w:spacing w:before="0" w:after="0"/>
        <w:rPr>
          <w:b w:val="0"/>
          <w:sz w:val="22"/>
          <w:szCs w:val="22"/>
        </w:rPr>
      </w:pPr>
      <w:r w:rsidRPr="00886DE6">
        <w:rPr>
          <w:b w:val="0"/>
          <w:sz w:val="22"/>
          <w:szCs w:val="22"/>
        </w:rPr>
        <w:t xml:space="preserve">As children may be hungry at different times, by providing a rolling </w:t>
      </w:r>
      <w:r w:rsidR="001A35C0" w:rsidRPr="00886DE6">
        <w:rPr>
          <w:b w:val="0"/>
          <w:sz w:val="22"/>
          <w:szCs w:val="22"/>
        </w:rPr>
        <w:t>snack café,</w:t>
      </w:r>
      <w:r w:rsidRPr="00886DE6">
        <w:rPr>
          <w:b w:val="0"/>
          <w:sz w:val="22"/>
          <w:szCs w:val="22"/>
        </w:rPr>
        <w:t xml:space="preserve"> the children have a choice of when they would l</w:t>
      </w:r>
      <w:r w:rsidR="001A35C0" w:rsidRPr="00886DE6">
        <w:rPr>
          <w:b w:val="0"/>
          <w:sz w:val="22"/>
          <w:szCs w:val="22"/>
        </w:rPr>
        <w:t xml:space="preserve">ike to eat and </w:t>
      </w:r>
      <w:r w:rsidRPr="00886DE6">
        <w:rPr>
          <w:b w:val="0"/>
          <w:sz w:val="22"/>
          <w:szCs w:val="22"/>
        </w:rPr>
        <w:t xml:space="preserve">snack time becomes an integrated activity within the session.  </w:t>
      </w:r>
    </w:p>
    <w:p w:rsidR="00032AFC" w:rsidRPr="00886DE6" w:rsidRDefault="00032AFC" w:rsidP="00032AFC">
      <w:pPr>
        <w:rPr>
          <w:rFonts w:ascii="Arial" w:hAnsi="Arial" w:cs="Arial"/>
          <w:sz w:val="22"/>
          <w:szCs w:val="22"/>
          <w:lang w:val="en-US" w:eastAsia="en-US"/>
        </w:rPr>
      </w:pPr>
    </w:p>
    <w:p w:rsidR="00032AFC" w:rsidRPr="00886DE6" w:rsidRDefault="00032AFC" w:rsidP="00032AFC">
      <w:pPr>
        <w:rPr>
          <w:rFonts w:ascii="Arial" w:hAnsi="Arial" w:cs="Arial"/>
          <w:sz w:val="22"/>
          <w:szCs w:val="22"/>
          <w:lang w:val="en-US" w:eastAsia="en-US"/>
        </w:rPr>
      </w:pPr>
    </w:p>
    <w:p w:rsidR="00706F03" w:rsidRPr="00886DE6" w:rsidRDefault="001A35C0" w:rsidP="00706F03">
      <w:pPr>
        <w:rPr>
          <w:rFonts w:ascii="Arial" w:hAnsi="Arial" w:cs="Arial"/>
          <w:b/>
          <w:sz w:val="22"/>
          <w:szCs w:val="22"/>
        </w:rPr>
      </w:pPr>
      <w:r w:rsidRPr="00886DE6">
        <w:rPr>
          <w:rFonts w:ascii="Arial" w:hAnsi="Arial" w:cs="Arial"/>
          <w:b/>
          <w:sz w:val="22"/>
          <w:szCs w:val="22"/>
        </w:rPr>
        <w:t>Method</w:t>
      </w:r>
    </w:p>
    <w:p w:rsidR="00706F03" w:rsidRPr="00886DE6" w:rsidRDefault="00706F03" w:rsidP="00706F03">
      <w:pPr>
        <w:rPr>
          <w:rFonts w:ascii="Arial" w:hAnsi="Arial" w:cs="Arial"/>
          <w:sz w:val="22"/>
          <w:szCs w:val="22"/>
        </w:rPr>
      </w:pPr>
    </w:p>
    <w:p w:rsidR="00AD2F59" w:rsidRPr="00886DE6" w:rsidRDefault="00AD2F59" w:rsidP="00AD2F59">
      <w:pPr>
        <w:pStyle w:val="Heading3"/>
        <w:numPr>
          <w:ilvl w:val="0"/>
          <w:numId w:val="10"/>
        </w:numPr>
        <w:spacing w:before="0" w:after="0"/>
        <w:rPr>
          <w:b w:val="0"/>
          <w:sz w:val="22"/>
          <w:szCs w:val="22"/>
        </w:rPr>
      </w:pPr>
      <w:r w:rsidRPr="00886DE6">
        <w:rPr>
          <w:b w:val="0"/>
          <w:sz w:val="22"/>
          <w:szCs w:val="22"/>
        </w:rPr>
        <w:t xml:space="preserve">We have a designated quiet area away from the main working areas of the classroom. </w:t>
      </w:r>
    </w:p>
    <w:p w:rsidR="00AD2F59" w:rsidRPr="00886DE6" w:rsidRDefault="00AD2F59" w:rsidP="00AD2F59">
      <w:pPr>
        <w:rPr>
          <w:rFonts w:ascii="Arial" w:hAnsi="Arial" w:cs="Arial"/>
          <w:sz w:val="22"/>
          <w:szCs w:val="22"/>
          <w:lang w:val="en-US" w:eastAsia="en-US"/>
        </w:rPr>
      </w:pPr>
    </w:p>
    <w:p w:rsidR="00AD2F59" w:rsidRPr="00886DE6" w:rsidRDefault="00AD2F59" w:rsidP="00AD2F59">
      <w:pPr>
        <w:numPr>
          <w:ilvl w:val="0"/>
          <w:numId w:val="10"/>
        </w:numPr>
        <w:rPr>
          <w:rFonts w:ascii="Arial" w:hAnsi="Arial" w:cs="Arial"/>
          <w:sz w:val="22"/>
          <w:szCs w:val="22"/>
          <w:lang w:val="en-US" w:eastAsia="en-US"/>
        </w:rPr>
      </w:pPr>
      <w:r w:rsidRPr="00886DE6">
        <w:rPr>
          <w:rFonts w:ascii="Arial" w:hAnsi="Arial" w:cs="Arial"/>
          <w:sz w:val="22"/>
          <w:szCs w:val="22"/>
          <w:lang w:val="en-US" w:eastAsia="en-US"/>
        </w:rPr>
        <w:t>We maintain a dietary/allergy list which is checked before each session and those fo</w:t>
      </w:r>
      <w:r w:rsidR="00886DE6">
        <w:rPr>
          <w:rFonts w:ascii="Arial" w:hAnsi="Arial" w:cs="Arial"/>
          <w:sz w:val="22"/>
          <w:szCs w:val="22"/>
          <w:lang w:val="en-US" w:eastAsia="en-US"/>
        </w:rPr>
        <w:t>ods removed from the snack area by staff.</w:t>
      </w:r>
    </w:p>
    <w:p w:rsidR="00AD2F59" w:rsidRPr="00886DE6" w:rsidRDefault="00AD2F59" w:rsidP="00AD2F59">
      <w:pPr>
        <w:pStyle w:val="ListParagraph"/>
        <w:rPr>
          <w:rFonts w:ascii="Arial" w:hAnsi="Arial" w:cs="Arial"/>
          <w:sz w:val="22"/>
          <w:szCs w:val="22"/>
          <w:lang w:val="en-US" w:eastAsia="en-US"/>
        </w:rPr>
      </w:pPr>
    </w:p>
    <w:p w:rsidR="00AD2F59" w:rsidRPr="00886DE6" w:rsidRDefault="00AD2F59" w:rsidP="00AD2F59">
      <w:pPr>
        <w:numPr>
          <w:ilvl w:val="0"/>
          <w:numId w:val="10"/>
        </w:numPr>
        <w:spacing w:before="120" w:after="120"/>
        <w:rPr>
          <w:rFonts w:ascii="Arial" w:hAnsi="Arial" w:cs="Arial"/>
          <w:sz w:val="22"/>
          <w:szCs w:val="22"/>
        </w:rPr>
      </w:pPr>
      <w:r w:rsidRPr="00886DE6">
        <w:rPr>
          <w:rFonts w:ascii="Arial" w:hAnsi="Arial" w:cs="Arial"/>
          <w:sz w:val="22"/>
          <w:szCs w:val="22"/>
        </w:rPr>
        <w:t>For snack time, we ask that parents donated an item of fruit, vegetables or carbohydrates e.g. bread sticks.</w:t>
      </w:r>
    </w:p>
    <w:p w:rsidR="00AD2F59" w:rsidRPr="00886DE6" w:rsidRDefault="00AD2F59" w:rsidP="00AD2F59">
      <w:pPr>
        <w:pStyle w:val="ListParagraph"/>
        <w:rPr>
          <w:rFonts w:ascii="Arial" w:hAnsi="Arial" w:cs="Arial"/>
          <w:sz w:val="22"/>
          <w:szCs w:val="22"/>
          <w:lang w:val="en-US" w:eastAsia="en-US"/>
        </w:rPr>
      </w:pPr>
    </w:p>
    <w:p w:rsidR="00AD2F59" w:rsidRPr="00886DE6" w:rsidRDefault="00886DE6" w:rsidP="00AD2F59">
      <w:pPr>
        <w:pStyle w:val="Heading3"/>
        <w:numPr>
          <w:ilvl w:val="0"/>
          <w:numId w:val="10"/>
        </w:numPr>
        <w:spacing w:before="0" w:after="0"/>
        <w:rPr>
          <w:b w:val="0"/>
          <w:sz w:val="22"/>
          <w:szCs w:val="22"/>
        </w:rPr>
      </w:pPr>
      <w:r>
        <w:rPr>
          <w:b w:val="0"/>
          <w:sz w:val="22"/>
          <w:szCs w:val="22"/>
        </w:rPr>
        <w:lastRenderedPageBreak/>
        <w:t xml:space="preserve">The snack bar has an </w:t>
      </w:r>
      <w:r w:rsidR="00AD2F59" w:rsidRPr="00886DE6">
        <w:rPr>
          <w:b w:val="0"/>
          <w:sz w:val="22"/>
          <w:szCs w:val="22"/>
        </w:rPr>
        <w:t>opening and closing times to ensure that children are hungry at lunchtime and while it is important not to interrupt the children’s play some children may need a gentle reminder that the snack bar is about to close.</w:t>
      </w:r>
    </w:p>
    <w:p w:rsidR="00AD2F59" w:rsidRPr="00886DE6" w:rsidRDefault="00AD2F59" w:rsidP="00AD2F59">
      <w:pPr>
        <w:rPr>
          <w:rFonts w:ascii="Arial" w:hAnsi="Arial" w:cs="Arial"/>
          <w:sz w:val="22"/>
          <w:szCs w:val="22"/>
          <w:lang w:val="en-US" w:eastAsia="en-US"/>
        </w:rPr>
      </w:pPr>
    </w:p>
    <w:p w:rsidR="00AD2F59" w:rsidRPr="00886DE6" w:rsidRDefault="00AD2F59" w:rsidP="00AD2F59">
      <w:pPr>
        <w:rPr>
          <w:rFonts w:ascii="Arial" w:hAnsi="Arial" w:cs="Arial"/>
          <w:sz w:val="22"/>
          <w:szCs w:val="22"/>
          <w:lang w:val="en-US" w:eastAsia="en-US"/>
        </w:rPr>
      </w:pPr>
    </w:p>
    <w:p w:rsidR="00AD2F59" w:rsidRPr="00886DE6" w:rsidRDefault="00AD2F59" w:rsidP="00AD2F59">
      <w:pPr>
        <w:pStyle w:val="Heading3"/>
        <w:numPr>
          <w:ilvl w:val="0"/>
          <w:numId w:val="10"/>
        </w:numPr>
        <w:spacing w:before="0" w:after="0"/>
        <w:rPr>
          <w:b w:val="0"/>
          <w:sz w:val="22"/>
          <w:szCs w:val="22"/>
        </w:rPr>
      </w:pPr>
      <w:r w:rsidRPr="00886DE6">
        <w:rPr>
          <w:b w:val="0"/>
          <w:sz w:val="22"/>
          <w:szCs w:val="22"/>
        </w:rPr>
        <w:t xml:space="preserve">We always have a member of staff to help prepare snack with the children (with due care given to hygiene) and provide support for the children with self service routine and tidying away. </w:t>
      </w:r>
    </w:p>
    <w:p w:rsidR="00AD2F59" w:rsidRPr="00886DE6" w:rsidRDefault="00AD2F59" w:rsidP="00AD2F59">
      <w:pPr>
        <w:ind w:left="360"/>
        <w:rPr>
          <w:rFonts w:ascii="Arial" w:hAnsi="Arial" w:cs="Arial"/>
          <w:sz w:val="22"/>
          <w:szCs w:val="22"/>
        </w:rPr>
      </w:pPr>
    </w:p>
    <w:p w:rsidR="00706F03" w:rsidRPr="00886DE6" w:rsidRDefault="00886DE6" w:rsidP="00AD2F59">
      <w:pPr>
        <w:numPr>
          <w:ilvl w:val="0"/>
          <w:numId w:val="3"/>
        </w:numPr>
        <w:spacing w:before="120" w:after="120"/>
        <w:rPr>
          <w:rFonts w:ascii="Arial" w:hAnsi="Arial" w:cs="Arial"/>
          <w:sz w:val="22"/>
          <w:szCs w:val="22"/>
        </w:rPr>
      </w:pPr>
      <w:r>
        <w:rPr>
          <w:rFonts w:ascii="Arial" w:hAnsi="Arial" w:cs="Arial"/>
          <w:sz w:val="22"/>
          <w:szCs w:val="22"/>
        </w:rPr>
        <w:t>We organis</w:t>
      </w:r>
      <w:r w:rsidR="00706F03" w:rsidRPr="00886DE6">
        <w:rPr>
          <w:rFonts w:ascii="Arial" w:hAnsi="Arial" w:cs="Arial"/>
          <w:sz w:val="22"/>
          <w:szCs w:val="22"/>
        </w:rPr>
        <w:t>e snack times so that they are social occasions in which children and staff participates and by sharing, helping each other and taking turns, especially when new to the group, the children will learn and improve their social skills.</w:t>
      </w:r>
      <w:r w:rsidR="00AD2F59" w:rsidRPr="00886DE6">
        <w:rPr>
          <w:rFonts w:ascii="Arial" w:hAnsi="Arial" w:cs="Arial"/>
          <w:sz w:val="22"/>
          <w:szCs w:val="22"/>
        </w:rPr>
        <w:t xml:space="preserve"> As the children’s confidence grows they become independent in preparing their snack.</w:t>
      </w:r>
    </w:p>
    <w:p w:rsidR="00AD2F59" w:rsidRPr="00886DE6" w:rsidRDefault="00AD2F59" w:rsidP="00AD2F59">
      <w:pPr>
        <w:ind w:left="720"/>
        <w:rPr>
          <w:rFonts w:ascii="Arial" w:hAnsi="Arial" w:cs="Arial"/>
          <w:sz w:val="22"/>
          <w:szCs w:val="22"/>
        </w:rPr>
      </w:pPr>
    </w:p>
    <w:p w:rsidR="00AD2F59" w:rsidRPr="00886DE6" w:rsidRDefault="00AD2F59" w:rsidP="00AD2F59">
      <w:pPr>
        <w:pStyle w:val="Heading3"/>
        <w:numPr>
          <w:ilvl w:val="0"/>
          <w:numId w:val="10"/>
        </w:numPr>
        <w:spacing w:before="0" w:after="0"/>
        <w:rPr>
          <w:b w:val="0"/>
          <w:sz w:val="22"/>
          <w:szCs w:val="22"/>
        </w:rPr>
      </w:pPr>
      <w:r w:rsidRPr="00886DE6">
        <w:rPr>
          <w:b w:val="0"/>
          <w:sz w:val="22"/>
          <w:szCs w:val="22"/>
        </w:rPr>
        <w:t>The children learn that they take it in turns to come to the snack table often the older children will support the younger children in doing this and help them to serve snacks.</w:t>
      </w:r>
    </w:p>
    <w:p w:rsidR="00706F03" w:rsidRPr="00886DE6" w:rsidRDefault="00706F03" w:rsidP="00706F03">
      <w:pPr>
        <w:ind w:left="720"/>
        <w:rPr>
          <w:rFonts w:ascii="Arial" w:hAnsi="Arial" w:cs="Arial"/>
          <w:sz w:val="22"/>
          <w:szCs w:val="22"/>
        </w:rPr>
      </w:pPr>
    </w:p>
    <w:p w:rsidR="00AD2F59" w:rsidRPr="00886DE6" w:rsidRDefault="001A35C0" w:rsidP="00AD2F59">
      <w:pPr>
        <w:numPr>
          <w:ilvl w:val="0"/>
          <w:numId w:val="3"/>
        </w:numPr>
        <w:spacing w:before="120" w:after="120"/>
        <w:rPr>
          <w:rFonts w:ascii="Arial" w:hAnsi="Arial" w:cs="Arial"/>
          <w:sz w:val="22"/>
          <w:szCs w:val="22"/>
        </w:rPr>
      </w:pPr>
      <w:r w:rsidRPr="00886DE6">
        <w:rPr>
          <w:rFonts w:ascii="Arial" w:hAnsi="Arial" w:cs="Arial"/>
          <w:sz w:val="22"/>
          <w:szCs w:val="22"/>
        </w:rPr>
        <w:t>We use snack times to help children to develop independence through making choices, serving food and drink and feeding themselves.</w:t>
      </w:r>
      <w:r w:rsidR="00AD2F59" w:rsidRPr="00886DE6">
        <w:rPr>
          <w:rFonts w:ascii="Arial" w:hAnsi="Arial" w:cs="Arial"/>
          <w:sz w:val="22"/>
          <w:szCs w:val="22"/>
        </w:rPr>
        <w:t xml:space="preserve"> </w:t>
      </w:r>
      <w:r w:rsidR="00706F03" w:rsidRPr="00886DE6">
        <w:rPr>
          <w:rFonts w:ascii="Arial" w:hAnsi="Arial" w:cs="Arial"/>
          <w:sz w:val="22"/>
          <w:szCs w:val="22"/>
        </w:rPr>
        <w:t>The social and independence skills the children have learnt will ease their transition to school.</w:t>
      </w:r>
    </w:p>
    <w:p w:rsidR="00B34E6B" w:rsidRPr="00886DE6" w:rsidRDefault="00706F03" w:rsidP="00706F03">
      <w:pPr>
        <w:numPr>
          <w:ilvl w:val="0"/>
          <w:numId w:val="3"/>
        </w:numPr>
        <w:spacing w:before="120" w:after="120"/>
        <w:rPr>
          <w:rFonts w:ascii="Arial" w:hAnsi="Arial" w:cs="Arial"/>
          <w:sz w:val="22"/>
          <w:szCs w:val="22"/>
        </w:rPr>
      </w:pPr>
      <w:r w:rsidRPr="00886DE6">
        <w:rPr>
          <w:rFonts w:ascii="Arial" w:hAnsi="Arial" w:cs="Arial"/>
          <w:sz w:val="22"/>
          <w:szCs w:val="22"/>
        </w:rPr>
        <w:t>We have</w:t>
      </w:r>
      <w:r w:rsidR="00B34E6B" w:rsidRPr="00886DE6">
        <w:rPr>
          <w:rFonts w:ascii="Arial" w:hAnsi="Arial" w:cs="Arial"/>
          <w:sz w:val="22"/>
          <w:szCs w:val="22"/>
        </w:rPr>
        <w:t xml:space="preserve"> fresh drinking water freely</w:t>
      </w:r>
      <w:r w:rsidRPr="00886DE6">
        <w:rPr>
          <w:rFonts w:ascii="Arial" w:hAnsi="Arial" w:cs="Arial"/>
          <w:sz w:val="22"/>
          <w:szCs w:val="22"/>
        </w:rPr>
        <w:t xml:space="preserve"> available for the children.  </w:t>
      </w:r>
      <w:r w:rsidR="00B34E6B" w:rsidRPr="00886DE6">
        <w:rPr>
          <w:rFonts w:ascii="Arial" w:hAnsi="Arial" w:cs="Arial"/>
          <w:sz w:val="22"/>
          <w:szCs w:val="22"/>
        </w:rPr>
        <w:t>They can independently serve themselves using the jug and cups available. The jug is refilled as necessary</w:t>
      </w:r>
      <w:r w:rsidR="00886DE6">
        <w:rPr>
          <w:rFonts w:ascii="Arial" w:hAnsi="Arial" w:cs="Arial"/>
          <w:sz w:val="22"/>
          <w:szCs w:val="22"/>
        </w:rPr>
        <w:t>.</w:t>
      </w:r>
    </w:p>
    <w:p w:rsidR="001A35C0" w:rsidRPr="00886DE6" w:rsidRDefault="00706F03" w:rsidP="00706F03">
      <w:pPr>
        <w:numPr>
          <w:ilvl w:val="0"/>
          <w:numId w:val="3"/>
        </w:numPr>
        <w:spacing w:before="120" w:after="120"/>
        <w:rPr>
          <w:rFonts w:ascii="Arial" w:hAnsi="Arial" w:cs="Arial"/>
          <w:sz w:val="22"/>
          <w:szCs w:val="22"/>
        </w:rPr>
      </w:pPr>
      <w:r w:rsidRPr="00886DE6">
        <w:rPr>
          <w:rFonts w:ascii="Arial" w:hAnsi="Arial" w:cs="Arial"/>
          <w:sz w:val="22"/>
          <w:szCs w:val="22"/>
        </w:rPr>
        <w:t>For children who drink milk, we provide whole pasteurised milk.</w:t>
      </w:r>
    </w:p>
    <w:p w:rsidR="00706F03" w:rsidRPr="00886DE6" w:rsidRDefault="004A5C46" w:rsidP="00AD2F59">
      <w:pPr>
        <w:numPr>
          <w:ilvl w:val="0"/>
          <w:numId w:val="3"/>
        </w:numPr>
        <w:spacing w:before="120" w:after="120"/>
        <w:rPr>
          <w:rFonts w:ascii="Arial" w:hAnsi="Arial" w:cs="Arial"/>
          <w:sz w:val="22"/>
          <w:szCs w:val="22"/>
        </w:rPr>
      </w:pPr>
      <w:r w:rsidRPr="00886DE6">
        <w:rPr>
          <w:rFonts w:ascii="Arial" w:hAnsi="Arial" w:cs="Arial"/>
          <w:sz w:val="22"/>
          <w:szCs w:val="22"/>
        </w:rPr>
        <w:t xml:space="preserve"> Parents can supply alternative mil</w:t>
      </w:r>
      <w:r w:rsidR="00AD2F59" w:rsidRPr="00886DE6">
        <w:rPr>
          <w:rFonts w:ascii="Arial" w:hAnsi="Arial" w:cs="Arial"/>
          <w:sz w:val="22"/>
          <w:szCs w:val="22"/>
        </w:rPr>
        <w:t>k should their child require it</w:t>
      </w:r>
    </w:p>
    <w:p w:rsidR="00706F03" w:rsidRPr="00886DE6" w:rsidRDefault="00706F03" w:rsidP="00706F03">
      <w:pPr>
        <w:rPr>
          <w:rFonts w:ascii="Arial" w:hAnsi="Arial" w:cs="Arial"/>
          <w:sz w:val="22"/>
          <w:szCs w:val="22"/>
        </w:rPr>
      </w:pPr>
    </w:p>
    <w:p w:rsidR="00706F03" w:rsidRPr="00886DE6" w:rsidRDefault="00706F03" w:rsidP="00706F03">
      <w:pPr>
        <w:pStyle w:val="Heading3"/>
        <w:spacing w:before="0" w:after="0"/>
        <w:rPr>
          <w:b w:val="0"/>
          <w:sz w:val="22"/>
          <w:szCs w:val="22"/>
        </w:rPr>
      </w:pPr>
    </w:p>
    <w:p w:rsidR="00C6086E" w:rsidRPr="00886DE6" w:rsidRDefault="00C6086E" w:rsidP="00C6086E">
      <w:pPr>
        <w:rPr>
          <w:rFonts w:ascii="Arial" w:hAnsi="Arial" w:cs="Arial"/>
          <w:b/>
          <w:sz w:val="22"/>
          <w:szCs w:val="22"/>
        </w:rPr>
      </w:pPr>
      <w:r w:rsidRPr="00886DE6">
        <w:rPr>
          <w:rFonts w:ascii="Arial" w:hAnsi="Arial" w:cs="Arial"/>
          <w:b/>
          <w:sz w:val="22"/>
          <w:szCs w:val="22"/>
        </w:rPr>
        <w:t>Snack preparation</w:t>
      </w:r>
    </w:p>
    <w:p w:rsidR="00C6086E" w:rsidRPr="00886DE6" w:rsidRDefault="00C6086E" w:rsidP="00C6086E">
      <w:pPr>
        <w:rPr>
          <w:rFonts w:ascii="Arial" w:hAnsi="Arial" w:cs="Arial"/>
          <w:b/>
          <w:sz w:val="22"/>
          <w:szCs w:val="22"/>
        </w:rPr>
      </w:pPr>
    </w:p>
    <w:p w:rsidR="00C6086E" w:rsidRPr="00886DE6" w:rsidRDefault="00C6086E" w:rsidP="00C6086E">
      <w:pPr>
        <w:rPr>
          <w:rFonts w:ascii="Arial" w:hAnsi="Arial" w:cs="Arial"/>
          <w:sz w:val="22"/>
          <w:szCs w:val="22"/>
        </w:rPr>
      </w:pPr>
      <w:r w:rsidRPr="00886DE6">
        <w:rPr>
          <w:rFonts w:ascii="Arial" w:hAnsi="Arial" w:cs="Arial"/>
          <w:sz w:val="22"/>
          <w:szCs w:val="22"/>
        </w:rPr>
        <w:t>It is important to remember usual hygiene precautions:</w:t>
      </w:r>
    </w:p>
    <w:p w:rsidR="00C6086E" w:rsidRPr="00886DE6" w:rsidRDefault="00C6086E" w:rsidP="00C6086E">
      <w:pPr>
        <w:rPr>
          <w:rFonts w:ascii="Arial" w:hAnsi="Arial" w:cs="Arial"/>
          <w:sz w:val="22"/>
          <w:szCs w:val="22"/>
        </w:rPr>
      </w:pPr>
    </w:p>
    <w:p w:rsidR="00C6086E" w:rsidRPr="00886DE6" w:rsidRDefault="00C6086E" w:rsidP="00C6086E">
      <w:pPr>
        <w:numPr>
          <w:ilvl w:val="0"/>
          <w:numId w:val="11"/>
        </w:numPr>
        <w:rPr>
          <w:rFonts w:ascii="Arial" w:hAnsi="Arial" w:cs="Arial"/>
          <w:sz w:val="22"/>
          <w:szCs w:val="22"/>
        </w:rPr>
      </w:pPr>
      <w:r w:rsidRPr="00886DE6">
        <w:rPr>
          <w:rFonts w:ascii="Arial" w:hAnsi="Arial" w:cs="Arial"/>
          <w:sz w:val="22"/>
          <w:szCs w:val="22"/>
        </w:rPr>
        <w:t>Separate cleaning cloths, utensils should be available</w:t>
      </w:r>
    </w:p>
    <w:p w:rsidR="00C6086E" w:rsidRPr="00886DE6" w:rsidRDefault="00C6086E" w:rsidP="00C6086E">
      <w:pPr>
        <w:numPr>
          <w:ilvl w:val="0"/>
          <w:numId w:val="11"/>
        </w:numPr>
        <w:rPr>
          <w:rFonts w:ascii="Arial" w:hAnsi="Arial" w:cs="Arial"/>
          <w:sz w:val="22"/>
          <w:szCs w:val="22"/>
        </w:rPr>
      </w:pPr>
      <w:r w:rsidRPr="00886DE6">
        <w:rPr>
          <w:rFonts w:ascii="Arial" w:hAnsi="Arial" w:cs="Arial"/>
          <w:sz w:val="22"/>
          <w:szCs w:val="22"/>
        </w:rPr>
        <w:t>The area of the kitchen where snack is to be prepared should be clean</w:t>
      </w:r>
    </w:p>
    <w:p w:rsidR="00C6086E" w:rsidRPr="00886DE6" w:rsidRDefault="00C6086E" w:rsidP="00C6086E">
      <w:pPr>
        <w:numPr>
          <w:ilvl w:val="0"/>
          <w:numId w:val="11"/>
        </w:numPr>
        <w:rPr>
          <w:rFonts w:ascii="Arial" w:hAnsi="Arial" w:cs="Arial"/>
          <w:sz w:val="22"/>
          <w:szCs w:val="22"/>
        </w:rPr>
      </w:pPr>
      <w:r w:rsidRPr="00886DE6">
        <w:rPr>
          <w:rFonts w:ascii="Arial" w:hAnsi="Arial" w:cs="Arial"/>
          <w:sz w:val="22"/>
          <w:szCs w:val="22"/>
        </w:rPr>
        <w:t>The snack table should be cleaned before and after use</w:t>
      </w:r>
    </w:p>
    <w:p w:rsidR="00C6086E" w:rsidRPr="00886DE6" w:rsidRDefault="00C6086E" w:rsidP="00C6086E">
      <w:pPr>
        <w:numPr>
          <w:ilvl w:val="0"/>
          <w:numId w:val="11"/>
        </w:numPr>
        <w:rPr>
          <w:rFonts w:ascii="Arial" w:hAnsi="Arial" w:cs="Arial"/>
          <w:sz w:val="22"/>
          <w:szCs w:val="22"/>
        </w:rPr>
      </w:pPr>
      <w:r w:rsidRPr="00886DE6">
        <w:rPr>
          <w:rFonts w:ascii="Arial" w:hAnsi="Arial" w:cs="Arial"/>
          <w:sz w:val="22"/>
          <w:szCs w:val="22"/>
        </w:rPr>
        <w:t>The children should wash their hands before handling food and eating snack</w:t>
      </w:r>
    </w:p>
    <w:p w:rsidR="00C6086E" w:rsidRPr="00886DE6" w:rsidRDefault="00C6086E" w:rsidP="00C6086E">
      <w:pPr>
        <w:numPr>
          <w:ilvl w:val="0"/>
          <w:numId w:val="11"/>
        </w:numPr>
        <w:rPr>
          <w:rFonts w:ascii="Arial" w:hAnsi="Arial" w:cs="Arial"/>
          <w:sz w:val="22"/>
          <w:szCs w:val="22"/>
        </w:rPr>
      </w:pPr>
      <w:r w:rsidRPr="00886DE6">
        <w:rPr>
          <w:rFonts w:ascii="Arial" w:hAnsi="Arial" w:cs="Arial"/>
          <w:sz w:val="22"/>
          <w:szCs w:val="22"/>
        </w:rPr>
        <w:t xml:space="preserve">After snack all cups etc. should be washed in hot water and stored in a clean location. </w:t>
      </w:r>
    </w:p>
    <w:p w:rsidR="00C6086E" w:rsidRPr="00886DE6" w:rsidRDefault="001A35C0" w:rsidP="00C6086E">
      <w:pPr>
        <w:numPr>
          <w:ilvl w:val="0"/>
          <w:numId w:val="11"/>
        </w:numPr>
        <w:rPr>
          <w:rFonts w:ascii="Arial" w:hAnsi="Arial" w:cs="Arial"/>
          <w:sz w:val="22"/>
          <w:szCs w:val="22"/>
        </w:rPr>
      </w:pPr>
      <w:r w:rsidRPr="00886DE6">
        <w:rPr>
          <w:rFonts w:ascii="Arial" w:hAnsi="Arial" w:cs="Arial"/>
          <w:sz w:val="22"/>
          <w:szCs w:val="22"/>
        </w:rPr>
        <w:t>Each day a</w:t>
      </w:r>
      <w:r w:rsidR="00C6086E" w:rsidRPr="00886DE6">
        <w:rPr>
          <w:rFonts w:ascii="Arial" w:hAnsi="Arial" w:cs="Arial"/>
          <w:sz w:val="22"/>
          <w:szCs w:val="22"/>
        </w:rPr>
        <w:t>ll utensils, cutlery, glasses and plates should be washed thoroughly in hot soapy water or in a dishwasher</w:t>
      </w:r>
      <w:r w:rsidRPr="00886DE6">
        <w:rPr>
          <w:rFonts w:ascii="Arial" w:hAnsi="Arial" w:cs="Arial"/>
          <w:sz w:val="22"/>
          <w:szCs w:val="22"/>
        </w:rPr>
        <w:t xml:space="preserve">. </w:t>
      </w:r>
    </w:p>
    <w:p w:rsidR="00706F03" w:rsidRPr="00886DE6" w:rsidRDefault="00706F03" w:rsidP="00706F03">
      <w:pPr>
        <w:pStyle w:val="Heading3"/>
        <w:spacing w:before="0" w:after="0"/>
        <w:rPr>
          <w:b w:val="0"/>
          <w:sz w:val="22"/>
          <w:szCs w:val="22"/>
        </w:rPr>
      </w:pPr>
    </w:p>
    <w:p w:rsidR="00706F03" w:rsidRPr="00886DE6" w:rsidRDefault="00706F03" w:rsidP="00706F03">
      <w:pPr>
        <w:pStyle w:val="Heading3"/>
        <w:spacing w:before="0" w:after="0"/>
        <w:rPr>
          <w:b w:val="0"/>
          <w:sz w:val="22"/>
          <w:szCs w:val="22"/>
        </w:rPr>
      </w:pPr>
    </w:p>
    <w:p w:rsidR="003374B1" w:rsidRDefault="003374B1" w:rsidP="00706F03">
      <w:pPr>
        <w:pStyle w:val="Heading3"/>
        <w:spacing w:before="0" w:after="0"/>
        <w:rPr>
          <w:sz w:val="22"/>
          <w:szCs w:val="22"/>
        </w:rPr>
      </w:pPr>
    </w:p>
    <w:p w:rsidR="003374B1" w:rsidRDefault="003374B1" w:rsidP="00706F03">
      <w:pPr>
        <w:pStyle w:val="Heading3"/>
        <w:spacing w:before="0" w:after="0"/>
        <w:rPr>
          <w:sz w:val="22"/>
          <w:szCs w:val="22"/>
        </w:rPr>
      </w:pPr>
    </w:p>
    <w:p w:rsidR="00706F03" w:rsidRPr="00886DE6" w:rsidRDefault="00706F03" w:rsidP="00706F03">
      <w:pPr>
        <w:pStyle w:val="Heading3"/>
        <w:spacing w:before="0" w:after="0"/>
        <w:rPr>
          <w:sz w:val="22"/>
          <w:szCs w:val="22"/>
        </w:rPr>
      </w:pPr>
      <w:r w:rsidRPr="00886DE6">
        <w:rPr>
          <w:sz w:val="22"/>
          <w:szCs w:val="22"/>
        </w:rPr>
        <w:t>Healthy Snack Ideas</w:t>
      </w:r>
    </w:p>
    <w:p w:rsidR="00706F03" w:rsidRPr="00886DE6" w:rsidRDefault="00706F03" w:rsidP="00706F03">
      <w:pPr>
        <w:rPr>
          <w:rFonts w:ascii="Arial" w:hAnsi="Arial" w:cs="Arial"/>
          <w:sz w:val="22"/>
          <w:szCs w:val="22"/>
        </w:rPr>
      </w:pPr>
    </w:p>
    <w:p w:rsidR="00706F03" w:rsidRPr="00886DE6" w:rsidRDefault="00706F03" w:rsidP="00706F03">
      <w:pPr>
        <w:rPr>
          <w:rFonts w:ascii="Arial" w:hAnsi="Arial" w:cs="Arial"/>
          <w:sz w:val="22"/>
          <w:szCs w:val="22"/>
        </w:rPr>
      </w:pPr>
      <w:r w:rsidRPr="00886DE6">
        <w:rPr>
          <w:rFonts w:ascii="Arial" w:hAnsi="Arial" w:cs="Arial"/>
          <w:sz w:val="22"/>
          <w:szCs w:val="22"/>
        </w:rPr>
        <w:t xml:space="preserve">Wholemeal Bread/Rolls, </w:t>
      </w:r>
      <w:proofErr w:type="spellStart"/>
      <w:r w:rsidRPr="00886DE6">
        <w:rPr>
          <w:rFonts w:ascii="Arial" w:hAnsi="Arial" w:cs="Arial"/>
          <w:sz w:val="22"/>
          <w:szCs w:val="22"/>
        </w:rPr>
        <w:t>Pitta</w:t>
      </w:r>
      <w:proofErr w:type="spellEnd"/>
      <w:r w:rsidRPr="00886DE6">
        <w:rPr>
          <w:rFonts w:ascii="Arial" w:hAnsi="Arial" w:cs="Arial"/>
          <w:sz w:val="22"/>
          <w:szCs w:val="22"/>
        </w:rPr>
        <w:t xml:space="preserve"> Bread, Bagels, Bread </w:t>
      </w:r>
    </w:p>
    <w:p w:rsidR="00C6086E" w:rsidRPr="00886DE6" w:rsidRDefault="00706F03" w:rsidP="00706F03">
      <w:pPr>
        <w:rPr>
          <w:rFonts w:ascii="Arial" w:hAnsi="Arial" w:cs="Arial"/>
          <w:sz w:val="22"/>
          <w:szCs w:val="22"/>
        </w:rPr>
      </w:pPr>
      <w:r w:rsidRPr="00886DE6">
        <w:rPr>
          <w:rFonts w:ascii="Arial" w:hAnsi="Arial" w:cs="Arial"/>
          <w:sz w:val="22"/>
          <w:szCs w:val="22"/>
        </w:rPr>
        <w:t>Crackers</w:t>
      </w:r>
    </w:p>
    <w:p w:rsidR="00706F03" w:rsidRPr="00886DE6" w:rsidRDefault="00C6086E" w:rsidP="00706F03">
      <w:pPr>
        <w:rPr>
          <w:rFonts w:ascii="Arial" w:hAnsi="Arial" w:cs="Arial"/>
          <w:sz w:val="22"/>
          <w:szCs w:val="22"/>
        </w:rPr>
      </w:pPr>
      <w:r w:rsidRPr="00886DE6">
        <w:rPr>
          <w:rFonts w:ascii="Arial" w:hAnsi="Arial" w:cs="Arial"/>
          <w:sz w:val="22"/>
          <w:szCs w:val="22"/>
        </w:rPr>
        <w:t>Cheese</w:t>
      </w:r>
      <w:r w:rsidR="00706F03" w:rsidRPr="00886DE6">
        <w:rPr>
          <w:rFonts w:ascii="Arial" w:hAnsi="Arial" w:cs="Arial"/>
          <w:sz w:val="22"/>
          <w:szCs w:val="22"/>
        </w:rPr>
        <w:tab/>
      </w:r>
      <w:r w:rsidR="00706F03" w:rsidRPr="00886DE6">
        <w:rPr>
          <w:rFonts w:ascii="Arial" w:hAnsi="Arial" w:cs="Arial"/>
          <w:sz w:val="22"/>
          <w:szCs w:val="22"/>
        </w:rPr>
        <w:tab/>
      </w:r>
    </w:p>
    <w:p w:rsidR="00706F03" w:rsidRPr="00886DE6" w:rsidRDefault="00706F03" w:rsidP="00706F03">
      <w:pPr>
        <w:rPr>
          <w:rFonts w:ascii="Arial" w:hAnsi="Arial" w:cs="Arial"/>
          <w:sz w:val="22"/>
          <w:szCs w:val="22"/>
        </w:rPr>
      </w:pPr>
      <w:r w:rsidRPr="00886DE6">
        <w:rPr>
          <w:rFonts w:ascii="Arial" w:hAnsi="Arial" w:cs="Arial"/>
          <w:sz w:val="22"/>
          <w:szCs w:val="22"/>
        </w:rPr>
        <w:lastRenderedPageBreak/>
        <w:t>Seasonal Fruit and Vegetables</w:t>
      </w:r>
    </w:p>
    <w:p w:rsidR="00706F03" w:rsidRPr="00886DE6" w:rsidRDefault="00706F03" w:rsidP="00706F03">
      <w:pPr>
        <w:rPr>
          <w:rFonts w:ascii="Arial" w:hAnsi="Arial" w:cs="Arial"/>
          <w:sz w:val="22"/>
          <w:szCs w:val="22"/>
        </w:rPr>
      </w:pPr>
    </w:p>
    <w:p w:rsidR="00706F03" w:rsidRPr="00886DE6" w:rsidRDefault="00706F03" w:rsidP="00706F03">
      <w:pPr>
        <w:rPr>
          <w:rFonts w:ascii="Arial" w:hAnsi="Arial" w:cs="Arial"/>
          <w:sz w:val="22"/>
          <w:szCs w:val="22"/>
        </w:rPr>
      </w:pPr>
    </w:p>
    <w:p w:rsidR="000A3E5F" w:rsidRPr="000A3E5F" w:rsidRDefault="000A3E5F" w:rsidP="000A3E5F">
      <w:pPr>
        <w:spacing w:before="120" w:after="120"/>
        <w:rPr>
          <w:rFonts w:ascii="Arial" w:hAnsi="Arial" w:cs="Arial"/>
          <w:b/>
          <w:sz w:val="22"/>
          <w:szCs w:val="22"/>
        </w:rPr>
      </w:pPr>
      <w:r w:rsidRPr="000A3E5F">
        <w:rPr>
          <w:rFonts w:ascii="Arial" w:hAnsi="Arial" w:cs="Arial"/>
          <w:b/>
          <w:sz w:val="22"/>
          <w:szCs w:val="22"/>
        </w:rPr>
        <w:t>School Dinners</w:t>
      </w:r>
    </w:p>
    <w:p w:rsidR="000A3E5F" w:rsidRPr="000A3E5F" w:rsidRDefault="000A3E5F" w:rsidP="000A3E5F">
      <w:pPr>
        <w:spacing w:before="120" w:after="120"/>
        <w:rPr>
          <w:rFonts w:ascii="Arial" w:hAnsi="Arial" w:cs="Arial"/>
          <w:sz w:val="22"/>
          <w:szCs w:val="22"/>
        </w:rPr>
      </w:pPr>
      <w:r w:rsidRPr="000A3E5F">
        <w:rPr>
          <w:rFonts w:ascii="Arial" w:hAnsi="Arial" w:cs="Arial"/>
          <w:sz w:val="22"/>
          <w:szCs w:val="22"/>
        </w:rPr>
        <w:t xml:space="preserve">Our </w:t>
      </w:r>
      <w:r w:rsidR="003374B1">
        <w:rPr>
          <w:rFonts w:ascii="Arial" w:hAnsi="Arial" w:cs="Arial"/>
          <w:sz w:val="22"/>
          <w:szCs w:val="22"/>
        </w:rPr>
        <w:t xml:space="preserve">dinners are provided by </w:t>
      </w:r>
      <w:r w:rsidR="00014310">
        <w:rPr>
          <w:rFonts w:ascii="Arial" w:hAnsi="Arial" w:cs="Arial"/>
          <w:sz w:val="22"/>
          <w:szCs w:val="22"/>
        </w:rPr>
        <w:t xml:space="preserve">Stebbing </w:t>
      </w:r>
      <w:r w:rsidRPr="000A3E5F">
        <w:rPr>
          <w:rFonts w:ascii="Arial" w:hAnsi="Arial" w:cs="Arial"/>
          <w:sz w:val="22"/>
          <w:szCs w:val="22"/>
        </w:rPr>
        <w:t xml:space="preserve">Primary School, in accordance with Essex County Council guidelines. </w:t>
      </w:r>
    </w:p>
    <w:p w:rsidR="000A3E5F" w:rsidRPr="000A3E5F" w:rsidRDefault="000A3E5F" w:rsidP="000A3E5F">
      <w:pPr>
        <w:numPr>
          <w:ilvl w:val="0"/>
          <w:numId w:val="19"/>
        </w:numPr>
        <w:spacing w:before="120" w:after="120"/>
        <w:rPr>
          <w:rFonts w:ascii="Arial" w:hAnsi="Arial" w:cs="Arial"/>
          <w:sz w:val="22"/>
          <w:szCs w:val="22"/>
        </w:rPr>
      </w:pPr>
      <w:r w:rsidRPr="000A3E5F">
        <w:rPr>
          <w:rFonts w:ascii="Arial" w:hAnsi="Arial" w:cs="Arial"/>
          <w:sz w:val="22"/>
          <w:szCs w:val="22"/>
        </w:rPr>
        <w:t xml:space="preserve">There is a menu which represents the best of homemade food. </w:t>
      </w:r>
    </w:p>
    <w:p w:rsidR="000A3E5F" w:rsidRPr="000A3E5F" w:rsidRDefault="000A3E5F" w:rsidP="000A3E5F">
      <w:pPr>
        <w:numPr>
          <w:ilvl w:val="0"/>
          <w:numId w:val="19"/>
        </w:numPr>
        <w:spacing w:before="120" w:after="120"/>
        <w:rPr>
          <w:rFonts w:ascii="Arial" w:hAnsi="Arial" w:cs="Arial"/>
          <w:sz w:val="22"/>
          <w:szCs w:val="22"/>
        </w:rPr>
      </w:pPr>
      <w:r w:rsidRPr="000A3E5F">
        <w:rPr>
          <w:rFonts w:ascii="Arial" w:hAnsi="Arial" w:cs="Arial"/>
          <w:sz w:val="22"/>
          <w:szCs w:val="22"/>
        </w:rPr>
        <w:t xml:space="preserve">The children choose what they would like to eat and then the food is freshly prepared for them. </w:t>
      </w:r>
    </w:p>
    <w:p w:rsidR="000A3E5F" w:rsidRPr="000A3E5F" w:rsidRDefault="000A3E5F" w:rsidP="000A3E5F">
      <w:pPr>
        <w:numPr>
          <w:ilvl w:val="0"/>
          <w:numId w:val="19"/>
        </w:numPr>
        <w:spacing w:before="120" w:after="120"/>
        <w:rPr>
          <w:rFonts w:ascii="Arial" w:hAnsi="Arial" w:cs="Arial"/>
          <w:sz w:val="22"/>
          <w:szCs w:val="22"/>
        </w:rPr>
      </w:pPr>
      <w:r w:rsidRPr="000A3E5F">
        <w:rPr>
          <w:rFonts w:ascii="Arial" w:hAnsi="Arial" w:cs="Arial"/>
          <w:sz w:val="22"/>
          <w:szCs w:val="22"/>
        </w:rPr>
        <w:t xml:space="preserve">Dinner registers are taken in the morning when the children get to choose from 2 hot meals (1 is a veggie option) or a filled baguette. </w:t>
      </w:r>
    </w:p>
    <w:p w:rsidR="000A3E5F" w:rsidRPr="000A3E5F" w:rsidRDefault="000A3E5F" w:rsidP="000A3E5F">
      <w:pPr>
        <w:numPr>
          <w:ilvl w:val="0"/>
          <w:numId w:val="19"/>
        </w:numPr>
        <w:spacing w:before="120" w:after="120"/>
        <w:rPr>
          <w:rFonts w:ascii="Arial" w:hAnsi="Arial" w:cs="Arial"/>
          <w:sz w:val="22"/>
          <w:szCs w:val="22"/>
        </w:rPr>
      </w:pPr>
      <w:r w:rsidRPr="000A3E5F">
        <w:rPr>
          <w:rFonts w:ascii="Arial" w:hAnsi="Arial" w:cs="Arial"/>
          <w:sz w:val="22"/>
          <w:szCs w:val="22"/>
        </w:rPr>
        <w:t xml:space="preserve">Every day there is always bread and butter, fruit and drinks available for the children at the time of serving. </w:t>
      </w:r>
    </w:p>
    <w:p w:rsidR="000A3E5F" w:rsidRPr="000A3E5F" w:rsidRDefault="000A3E5F" w:rsidP="000A3E5F">
      <w:pPr>
        <w:numPr>
          <w:ilvl w:val="0"/>
          <w:numId w:val="19"/>
        </w:numPr>
        <w:spacing w:before="120" w:after="120"/>
        <w:rPr>
          <w:rFonts w:ascii="Arial" w:hAnsi="Arial" w:cs="Arial"/>
          <w:sz w:val="22"/>
          <w:szCs w:val="22"/>
        </w:rPr>
      </w:pPr>
      <w:r w:rsidRPr="000A3E5F">
        <w:rPr>
          <w:rFonts w:ascii="Arial" w:hAnsi="Arial" w:cs="Arial"/>
          <w:sz w:val="22"/>
          <w:szCs w:val="22"/>
        </w:rPr>
        <w:t xml:space="preserve">Dinner menus are available at the preschool and on the website. </w:t>
      </w:r>
      <w:r w:rsidRPr="000A3E5F">
        <w:rPr>
          <w:rFonts w:ascii="Arial" w:hAnsi="Arial" w:cs="Arial"/>
          <w:sz w:val="22"/>
          <w:szCs w:val="22"/>
        </w:rPr>
        <w:cr/>
      </w:r>
    </w:p>
    <w:p w:rsidR="000A3E5F" w:rsidRDefault="000A3E5F" w:rsidP="00303D25">
      <w:pPr>
        <w:rPr>
          <w:rFonts w:ascii="Arial" w:hAnsi="Arial" w:cs="Arial"/>
          <w:b/>
          <w:sz w:val="22"/>
          <w:szCs w:val="22"/>
        </w:rPr>
      </w:pPr>
    </w:p>
    <w:p w:rsidR="00886DE6" w:rsidRDefault="00886DE6" w:rsidP="00303D25">
      <w:pPr>
        <w:rPr>
          <w:rFonts w:ascii="Arial" w:hAnsi="Arial" w:cs="Arial"/>
          <w:b/>
          <w:sz w:val="22"/>
          <w:szCs w:val="22"/>
        </w:rPr>
      </w:pPr>
      <w:r w:rsidRPr="00886DE6">
        <w:rPr>
          <w:rFonts w:ascii="Arial" w:hAnsi="Arial" w:cs="Arial"/>
          <w:b/>
          <w:sz w:val="22"/>
          <w:szCs w:val="22"/>
        </w:rPr>
        <w:t>Packed Lunches</w:t>
      </w:r>
    </w:p>
    <w:p w:rsidR="00886DE6" w:rsidRPr="00886DE6" w:rsidRDefault="00886DE6" w:rsidP="00303D25">
      <w:pPr>
        <w:rPr>
          <w:rFonts w:ascii="Arial" w:hAnsi="Arial" w:cs="Arial"/>
          <w:b/>
          <w:sz w:val="22"/>
          <w:szCs w:val="22"/>
        </w:rPr>
      </w:pPr>
    </w:p>
    <w:p w:rsidR="00303D25" w:rsidRDefault="00886DE6" w:rsidP="00303D25">
      <w:pPr>
        <w:rPr>
          <w:rFonts w:ascii="Arial" w:hAnsi="Arial" w:cs="Arial"/>
          <w:b/>
          <w:sz w:val="22"/>
          <w:szCs w:val="22"/>
        </w:rPr>
      </w:pPr>
      <w:r w:rsidRPr="00886DE6">
        <w:rPr>
          <w:rFonts w:ascii="Arial" w:hAnsi="Arial" w:cs="Arial"/>
          <w:b/>
          <w:sz w:val="22"/>
          <w:szCs w:val="22"/>
        </w:rPr>
        <w:t>All lunch boxes, food containers</w:t>
      </w:r>
      <w:r w:rsidR="00303D25" w:rsidRPr="00886DE6">
        <w:rPr>
          <w:rFonts w:ascii="Arial" w:hAnsi="Arial" w:cs="Arial"/>
          <w:b/>
          <w:sz w:val="22"/>
          <w:szCs w:val="22"/>
        </w:rPr>
        <w:t xml:space="preserve"> </w:t>
      </w:r>
      <w:r w:rsidRPr="00886DE6">
        <w:rPr>
          <w:rFonts w:ascii="Arial" w:hAnsi="Arial" w:cs="Arial"/>
          <w:b/>
          <w:sz w:val="22"/>
          <w:szCs w:val="22"/>
        </w:rPr>
        <w:t>and drinks containers should be clearly labelled with the child’s full name.</w:t>
      </w:r>
    </w:p>
    <w:p w:rsidR="00AF48B6" w:rsidRPr="00AF48B6" w:rsidRDefault="00AF48B6" w:rsidP="00303D25">
      <w:pPr>
        <w:rPr>
          <w:rFonts w:ascii="Arial" w:hAnsi="Arial" w:cs="Arial"/>
          <w:b/>
          <w:sz w:val="22"/>
          <w:szCs w:val="22"/>
        </w:rPr>
      </w:pPr>
      <w:r w:rsidRPr="00AF48B6">
        <w:rPr>
          <w:rFonts w:ascii="Arial" w:hAnsi="Arial" w:cs="Arial"/>
          <w:b/>
          <w:sz w:val="22"/>
          <w:szCs w:val="22"/>
        </w:rPr>
        <w:t>On the occasions where the main school is unable to provide hot meals and children are requ</w:t>
      </w:r>
      <w:r>
        <w:rPr>
          <w:rFonts w:ascii="Arial" w:hAnsi="Arial" w:cs="Arial"/>
          <w:b/>
          <w:sz w:val="22"/>
          <w:szCs w:val="22"/>
        </w:rPr>
        <w:t>ired to bring packed lunches, the following policy will apply;</w:t>
      </w:r>
    </w:p>
    <w:p w:rsidR="00303D25" w:rsidRPr="00886DE6" w:rsidRDefault="00AD2F59" w:rsidP="00303D25">
      <w:pPr>
        <w:numPr>
          <w:ilvl w:val="0"/>
          <w:numId w:val="4"/>
        </w:numPr>
        <w:spacing w:before="120" w:after="120"/>
        <w:rPr>
          <w:rFonts w:ascii="Arial" w:hAnsi="Arial" w:cs="Arial"/>
          <w:sz w:val="22"/>
          <w:szCs w:val="22"/>
        </w:rPr>
      </w:pPr>
      <w:r w:rsidRPr="00886DE6">
        <w:rPr>
          <w:rFonts w:ascii="Arial" w:hAnsi="Arial" w:cs="Arial"/>
          <w:sz w:val="22"/>
          <w:szCs w:val="22"/>
        </w:rPr>
        <w:t>We i</w:t>
      </w:r>
      <w:r w:rsidR="00303D25" w:rsidRPr="00886DE6">
        <w:rPr>
          <w:rFonts w:ascii="Arial" w:hAnsi="Arial" w:cs="Arial"/>
          <w:sz w:val="22"/>
          <w:szCs w:val="22"/>
        </w:rPr>
        <w:t>nf</w:t>
      </w:r>
      <w:r w:rsidRPr="00886DE6">
        <w:rPr>
          <w:rFonts w:ascii="Arial" w:hAnsi="Arial" w:cs="Arial"/>
          <w:sz w:val="22"/>
          <w:szCs w:val="22"/>
        </w:rPr>
        <w:t>orm parents of our policy on Food and Drink.</w:t>
      </w:r>
    </w:p>
    <w:p w:rsidR="00AD2F59" w:rsidRPr="00886DE6" w:rsidRDefault="00AD2F59" w:rsidP="00303D25">
      <w:pPr>
        <w:numPr>
          <w:ilvl w:val="0"/>
          <w:numId w:val="4"/>
        </w:numPr>
        <w:spacing w:before="120" w:after="120"/>
        <w:rPr>
          <w:rFonts w:ascii="Arial" w:hAnsi="Arial" w:cs="Arial"/>
          <w:sz w:val="22"/>
          <w:szCs w:val="22"/>
        </w:rPr>
      </w:pPr>
      <w:r w:rsidRPr="00886DE6">
        <w:rPr>
          <w:rFonts w:ascii="Arial" w:hAnsi="Arial" w:cs="Arial"/>
          <w:sz w:val="22"/>
          <w:szCs w:val="22"/>
        </w:rPr>
        <w:t>We e</w:t>
      </w:r>
      <w:r w:rsidR="00303D25" w:rsidRPr="00886DE6">
        <w:rPr>
          <w:rFonts w:ascii="Arial" w:hAnsi="Arial" w:cs="Arial"/>
          <w:sz w:val="22"/>
          <w:szCs w:val="22"/>
        </w:rPr>
        <w:t xml:space="preserve">ncourage parents to provide sandwiches with a healthy filling, fruit, and milk based deserts such as yoghurt. </w:t>
      </w:r>
    </w:p>
    <w:p w:rsidR="00303D25" w:rsidRPr="00886DE6" w:rsidRDefault="00303D25" w:rsidP="00303D25">
      <w:pPr>
        <w:numPr>
          <w:ilvl w:val="0"/>
          <w:numId w:val="4"/>
        </w:numPr>
        <w:spacing w:before="120" w:after="120"/>
        <w:rPr>
          <w:rFonts w:ascii="Arial" w:hAnsi="Arial" w:cs="Arial"/>
          <w:sz w:val="22"/>
          <w:szCs w:val="22"/>
        </w:rPr>
      </w:pPr>
      <w:r w:rsidRPr="00886DE6">
        <w:rPr>
          <w:rFonts w:ascii="Arial" w:hAnsi="Arial" w:cs="Arial"/>
          <w:sz w:val="22"/>
          <w:szCs w:val="22"/>
        </w:rPr>
        <w:t>We discourage sweet drinks and can provide children with water at lunchtimes.</w:t>
      </w:r>
    </w:p>
    <w:p w:rsidR="00303D25" w:rsidRPr="00886DE6" w:rsidRDefault="00AD2F59" w:rsidP="00303D25">
      <w:pPr>
        <w:numPr>
          <w:ilvl w:val="0"/>
          <w:numId w:val="4"/>
        </w:numPr>
        <w:spacing w:before="120" w:after="120"/>
        <w:rPr>
          <w:rFonts w:ascii="Arial" w:hAnsi="Arial" w:cs="Arial"/>
          <w:sz w:val="22"/>
          <w:szCs w:val="22"/>
        </w:rPr>
      </w:pPr>
      <w:r w:rsidRPr="00886DE6">
        <w:rPr>
          <w:rFonts w:ascii="Arial" w:hAnsi="Arial" w:cs="Arial"/>
          <w:sz w:val="22"/>
          <w:szCs w:val="22"/>
        </w:rPr>
        <w:t>We d</w:t>
      </w:r>
      <w:r w:rsidR="00303D25" w:rsidRPr="00886DE6">
        <w:rPr>
          <w:rFonts w:ascii="Arial" w:hAnsi="Arial" w:cs="Arial"/>
          <w:sz w:val="22"/>
          <w:szCs w:val="22"/>
        </w:rPr>
        <w:t>iscourage packed lunch contents that consist largely of crisps, processed foods, sweet drinks and sweet products such as cakes or biscuits. We reserve the right to return this food to the parent as a last resort.</w:t>
      </w:r>
    </w:p>
    <w:p w:rsidR="00303D25" w:rsidRPr="00886DE6" w:rsidRDefault="00AD2F59" w:rsidP="00303D25">
      <w:pPr>
        <w:numPr>
          <w:ilvl w:val="0"/>
          <w:numId w:val="4"/>
        </w:numPr>
        <w:spacing w:before="120" w:after="120"/>
        <w:rPr>
          <w:rFonts w:ascii="Arial" w:hAnsi="Arial" w:cs="Arial"/>
          <w:sz w:val="22"/>
          <w:szCs w:val="22"/>
        </w:rPr>
      </w:pPr>
      <w:r w:rsidRPr="00886DE6">
        <w:rPr>
          <w:rFonts w:ascii="Arial" w:hAnsi="Arial" w:cs="Arial"/>
          <w:sz w:val="22"/>
          <w:szCs w:val="22"/>
        </w:rPr>
        <w:t>We p</w:t>
      </w:r>
      <w:r w:rsidR="00303D25" w:rsidRPr="00886DE6">
        <w:rPr>
          <w:rFonts w:ascii="Arial" w:hAnsi="Arial" w:cs="Arial"/>
          <w:sz w:val="22"/>
          <w:szCs w:val="22"/>
        </w:rPr>
        <w:t>rovide children who bring  packed lunches with plates, cups and cutlery</w:t>
      </w:r>
    </w:p>
    <w:p w:rsidR="00AD2F59" w:rsidRPr="00886DE6" w:rsidRDefault="00AD2F59" w:rsidP="00AD2F59">
      <w:pPr>
        <w:numPr>
          <w:ilvl w:val="0"/>
          <w:numId w:val="4"/>
        </w:numPr>
        <w:spacing w:before="120" w:after="120"/>
        <w:rPr>
          <w:rFonts w:ascii="Arial" w:hAnsi="Arial" w:cs="Arial"/>
          <w:sz w:val="22"/>
          <w:szCs w:val="22"/>
        </w:rPr>
      </w:pPr>
      <w:r w:rsidRPr="00886DE6">
        <w:rPr>
          <w:rFonts w:ascii="Arial" w:hAnsi="Arial" w:cs="Arial"/>
          <w:sz w:val="22"/>
          <w:szCs w:val="22"/>
        </w:rPr>
        <w:t>At lunch time children sit with a member of staff to encourage a positive eating experience and table manners.</w:t>
      </w:r>
    </w:p>
    <w:p w:rsidR="003374B1" w:rsidRPr="00AF48B6" w:rsidRDefault="00303D25" w:rsidP="00AF48B6">
      <w:pPr>
        <w:numPr>
          <w:ilvl w:val="0"/>
          <w:numId w:val="4"/>
        </w:numPr>
        <w:rPr>
          <w:rFonts w:ascii="Arial" w:hAnsi="Arial" w:cs="Arial"/>
          <w:sz w:val="22"/>
          <w:szCs w:val="22"/>
        </w:rPr>
      </w:pPr>
      <w:r w:rsidRPr="00886DE6">
        <w:rPr>
          <w:rFonts w:ascii="Arial" w:hAnsi="Arial" w:cs="Arial"/>
          <w:sz w:val="22"/>
          <w:szCs w:val="22"/>
        </w:rPr>
        <w:t>Parents are advised to pack children’s packed lunches in insulated bags with freezer blocks, where possible.</w:t>
      </w:r>
    </w:p>
    <w:p w:rsidR="003374B1" w:rsidRPr="003374B1" w:rsidRDefault="00303D25" w:rsidP="00303D25">
      <w:pPr>
        <w:numPr>
          <w:ilvl w:val="0"/>
          <w:numId w:val="4"/>
        </w:numPr>
        <w:rPr>
          <w:rFonts w:ascii="Arial" w:hAnsi="Arial" w:cs="Arial"/>
          <w:sz w:val="22"/>
          <w:szCs w:val="22"/>
        </w:rPr>
      </w:pPr>
      <w:r w:rsidRPr="00886DE6">
        <w:rPr>
          <w:rFonts w:ascii="Arial" w:hAnsi="Arial" w:cs="Arial"/>
          <w:sz w:val="22"/>
          <w:szCs w:val="22"/>
        </w:rPr>
        <w:t xml:space="preserve">The </w:t>
      </w:r>
      <w:r w:rsidR="00886DE6">
        <w:rPr>
          <w:rFonts w:ascii="Arial" w:hAnsi="Arial" w:cs="Arial"/>
          <w:sz w:val="22"/>
          <w:szCs w:val="22"/>
        </w:rPr>
        <w:t>Pre-school</w:t>
      </w:r>
      <w:r w:rsidRPr="00886DE6">
        <w:rPr>
          <w:rFonts w:ascii="Arial" w:hAnsi="Arial" w:cs="Arial"/>
          <w:sz w:val="22"/>
          <w:szCs w:val="22"/>
        </w:rPr>
        <w:t xml:space="preserve"> will work with parents to ensure that packed lunches abide by the standards listed below-</w:t>
      </w:r>
    </w:p>
    <w:p w:rsidR="003374B1" w:rsidRDefault="003374B1" w:rsidP="00303D25">
      <w:pPr>
        <w:rPr>
          <w:rFonts w:ascii="Arial" w:hAnsi="Arial" w:cs="Arial"/>
          <w:b/>
          <w:sz w:val="22"/>
          <w:szCs w:val="22"/>
        </w:rPr>
      </w:pPr>
    </w:p>
    <w:p w:rsidR="00303D25" w:rsidRPr="00886DE6" w:rsidRDefault="00303D25" w:rsidP="00303D25">
      <w:pPr>
        <w:rPr>
          <w:rFonts w:ascii="Arial" w:hAnsi="Arial" w:cs="Arial"/>
          <w:b/>
          <w:sz w:val="22"/>
          <w:szCs w:val="22"/>
        </w:rPr>
      </w:pPr>
      <w:r w:rsidRPr="00886DE6">
        <w:rPr>
          <w:rFonts w:ascii="Arial" w:hAnsi="Arial" w:cs="Arial"/>
          <w:b/>
          <w:sz w:val="22"/>
          <w:szCs w:val="22"/>
        </w:rPr>
        <w:t>Packed lunches should include</w:t>
      </w:r>
      <w:r w:rsidR="00886DE6" w:rsidRPr="00886DE6">
        <w:rPr>
          <w:rFonts w:ascii="Arial" w:hAnsi="Arial" w:cs="Arial"/>
          <w:b/>
          <w:sz w:val="22"/>
          <w:szCs w:val="22"/>
        </w:rPr>
        <w:t>:</w:t>
      </w:r>
    </w:p>
    <w:p w:rsidR="00303D25" w:rsidRPr="00886DE6" w:rsidRDefault="00303D25" w:rsidP="00303D25">
      <w:pPr>
        <w:numPr>
          <w:ilvl w:val="0"/>
          <w:numId w:val="8"/>
        </w:numPr>
        <w:rPr>
          <w:rFonts w:ascii="Arial" w:hAnsi="Arial" w:cs="Arial"/>
          <w:sz w:val="22"/>
          <w:szCs w:val="22"/>
        </w:rPr>
      </w:pPr>
      <w:r w:rsidRPr="00886DE6">
        <w:rPr>
          <w:rFonts w:ascii="Arial" w:hAnsi="Arial" w:cs="Arial"/>
          <w:sz w:val="22"/>
          <w:szCs w:val="22"/>
        </w:rPr>
        <w:t>At least one portion of fruit and one portion of vegetable</w:t>
      </w:r>
    </w:p>
    <w:p w:rsidR="00303D25" w:rsidRPr="00886DE6" w:rsidRDefault="00303D25" w:rsidP="00303D25">
      <w:pPr>
        <w:numPr>
          <w:ilvl w:val="0"/>
          <w:numId w:val="6"/>
        </w:numPr>
        <w:rPr>
          <w:rFonts w:ascii="Arial" w:hAnsi="Arial" w:cs="Arial"/>
          <w:sz w:val="22"/>
          <w:szCs w:val="22"/>
        </w:rPr>
      </w:pPr>
      <w:r w:rsidRPr="00886DE6">
        <w:rPr>
          <w:rFonts w:ascii="Arial" w:hAnsi="Arial" w:cs="Arial"/>
          <w:sz w:val="22"/>
          <w:szCs w:val="22"/>
        </w:rPr>
        <w:t>Meat, fish or other source of non-dairy protein every day</w:t>
      </w:r>
    </w:p>
    <w:p w:rsidR="00303D25" w:rsidRPr="00886DE6" w:rsidRDefault="00303D25" w:rsidP="00303D25">
      <w:pPr>
        <w:numPr>
          <w:ilvl w:val="0"/>
          <w:numId w:val="6"/>
        </w:numPr>
        <w:rPr>
          <w:rFonts w:ascii="Arial" w:hAnsi="Arial" w:cs="Arial"/>
          <w:sz w:val="22"/>
          <w:szCs w:val="22"/>
        </w:rPr>
      </w:pPr>
      <w:r w:rsidRPr="00886DE6">
        <w:rPr>
          <w:rFonts w:ascii="Arial" w:hAnsi="Arial" w:cs="Arial"/>
          <w:sz w:val="22"/>
          <w:szCs w:val="22"/>
        </w:rPr>
        <w:t>Oily fish, at least once every three weeks</w:t>
      </w:r>
    </w:p>
    <w:p w:rsidR="00303D25" w:rsidRPr="00886DE6" w:rsidRDefault="00303D25" w:rsidP="00303D25">
      <w:pPr>
        <w:numPr>
          <w:ilvl w:val="0"/>
          <w:numId w:val="6"/>
        </w:numPr>
        <w:rPr>
          <w:rFonts w:ascii="Arial" w:hAnsi="Arial" w:cs="Arial"/>
          <w:sz w:val="22"/>
          <w:szCs w:val="22"/>
        </w:rPr>
      </w:pPr>
      <w:r w:rsidRPr="00886DE6">
        <w:rPr>
          <w:rFonts w:ascii="Arial" w:hAnsi="Arial" w:cs="Arial"/>
          <w:sz w:val="22"/>
          <w:szCs w:val="22"/>
        </w:rPr>
        <w:t>A starchy food such as any type of bread, pasta, rice, couscous, noodles, potatoes or other cereal</w:t>
      </w:r>
    </w:p>
    <w:p w:rsidR="00303D25" w:rsidRPr="00886DE6" w:rsidRDefault="00303D25" w:rsidP="00303D25">
      <w:pPr>
        <w:numPr>
          <w:ilvl w:val="0"/>
          <w:numId w:val="6"/>
        </w:numPr>
        <w:rPr>
          <w:rFonts w:ascii="Arial" w:hAnsi="Arial" w:cs="Arial"/>
          <w:sz w:val="22"/>
          <w:szCs w:val="22"/>
        </w:rPr>
      </w:pPr>
      <w:r w:rsidRPr="00886DE6">
        <w:rPr>
          <w:rFonts w:ascii="Arial" w:hAnsi="Arial" w:cs="Arial"/>
          <w:sz w:val="22"/>
          <w:szCs w:val="22"/>
        </w:rPr>
        <w:lastRenderedPageBreak/>
        <w:t xml:space="preserve">Dairy food such as milk, cheese, yoghurt, </w:t>
      </w:r>
      <w:proofErr w:type="spellStart"/>
      <w:r w:rsidRPr="00886DE6">
        <w:rPr>
          <w:rFonts w:ascii="Arial" w:hAnsi="Arial" w:cs="Arial"/>
          <w:sz w:val="22"/>
          <w:szCs w:val="22"/>
        </w:rPr>
        <w:t>fromage</w:t>
      </w:r>
      <w:proofErr w:type="spellEnd"/>
      <w:r w:rsidRPr="00886DE6">
        <w:rPr>
          <w:rFonts w:ascii="Arial" w:hAnsi="Arial" w:cs="Arial"/>
          <w:sz w:val="22"/>
          <w:szCs w:val="22"/>
        </w:rPr>
        <w:t xml:space="preserve"> </w:t>
      </w:r>
      <w:proofErr w:type="spellStart"/>
      <w:r w:rsidRPr="00886DE6">
        <w:rPr>
          <w:rFonts w:ascii="Arial" w:hAnsi="Arial" w:cs="Arial"/>
          <w:sz w:val="22"/>
          <w:szCs w:val="22"/>
        </w:rPr>
        <w:t>frais</w:t>
      </w:r>
      <w:proofErr w:type="spellEnd"/>
      <w:r w:rsidRPr="00886DE6">
        <w:rPr>
          <w:rFonts w:ascii="Arial" w:hAnsi="Arial" w:cs="Arial"/>
          <w:sz w:val="22"/>
          <w:szCs w:val="22"/>
        </w:rPr>
        <w:t xml:space="preserve"> or custard</w:t>
      </w:r>
    </w:p>
    <w:p w:rsidR="00303D25" w:rsidRPr="00886DE6" w:rsidRDefault="00303D25" w:rsidP="00303D25">
      <w:pPr>
        <w:numPr>
          <w:ilvl w:val="0"/>
          <w:numId w:val="6"/>
        </w:numPr>
        <w:rPr>
          <w:rFonts w:ascii="Arial" w:hAnsi="Arial" w:cs="Arial"/>
          <w:sz w:val="22"/>
          <w:szCs w:val="22"/>
        </w:rPr>
      </w:pPr>
      <w:r w:rsidRPr="00886DE6">
        <w:rPr>
          <w:rFonts w:ascii="Arial" w:hAnsi="Arial" w:cs="Arial"/>
          <w:sz w:val="22"/>
          <w:szCs w:val="22"/>
        </w:rPr>
        <w:t xml:space="preserve">Only water, fruit juice, milk, yogurt/milk drinks or </w:t>
      </w:r>
      <w:proofErr w:type="spellStart"/>
      <w:r w:rsidRPr="00886DE6">
        <w:rPr>
          <w:rFonts w:ascii="Arial" w:hAnsi="Arial" w:cs="Arial"/>
          <w:sz w:val="22"/>
          <w:szCs w:val="22"/>
        </w:rPr>
        <w:t>smoothies</w:t>
      </w:r>
      <w:proofErr w:type="spellEnd"/>
    </w:p>
    <w:p w:rsidR="00303D25" w:rsidRPr="00886DE6" w:rsidRDefault="00303D25" w:rsidP="00303D25">
      <w:pPr>
        <w:rPr>
          <w:rFonts w:ascii="Arial" w:hAnsi="Arial" w:cs="Arial"/>
          <w:sz w:val="22"/>
          <w:szCs w:val="22"/>
        </w:rPr>
      </w:pPr>
    </w:p>
    <w:p w:rsidR="0069447E" w:rsidRDefault="0069447E" w:rsidP="00303D25">
      <w:pPr>
        <w:rPr>
          <w:rFonts w:ascii="Arial" w:hAnsi="Arial" w:cs="Arial"/>
          <w:b/>
          <w:sz w:val="22"/>
          <w:szCs w:val="22"/>
        </w:rPr>
      </w:pPr>
    </w:p>
    <w:p w:rsidR="00303D25" w:rsidRPr="00886DE6" w:rsidRDefault="00303D25" w:rsidP="00303D25">
      <w:pPr>
        <w:rPr>
          <w:rFonts w:ascii="Arial" w:hAnsi="Arial" w:cs="Arial"/>
          <w:b/>
          <w:sz w:val="22"/>
          <w:szCs w:val="22"/>
        </w:rPr>
      </w:pPr>
      <w:r w:rsidRPr="00886DE6">
        <w:rPr>
          <w:rFonts w:ascii="Arial" w:hAnsi="Arial" w:cs="Arial"/>
          <w:b/>
          <w:sz w:val="22"/>
          <w:szCs w:val="22"/>
        </w:rPr>
        <w:t>Packed lu</w:t>
      </w:r>
      <w:r w:rsidR="00886DE6" w:rsidRPr="00886DE6">
        <w:rPr>
          <w:rFonts w:ascii="Arial" w:hAnsi="Arial" w:cs="Arial"/>
          <w:b/>
          <w:sz w:val="22"/>
          <w:szCs w:val="22"/>
        </w:rPr>
        <w:t>nches should aim not to include:</w:t>
      </w:r>
    </w:p>
    <w:p w:rsidR="00303D25" w:rsidRPr="00886DE6" w:rsidRDefault="00303D25" w:rsidP="00303D25">
      <w:pPr>
        <w:numPr>
          <w:ilvl w:val="0"/>
          <w:numId w:val="7"/>
        </w:numPr>
        <w:rPr>
          <w:rFonts w:ascii="Arial" w:hAnsi="Arial" w:cs="Arial"/>
          <w:sz w:val="22"/>
          <w:szCs w:val="22"/>
        </w:rPr>
      </w:pPr>
      <w:r w:rsidRPr="00886DE6">
        <w:rPr>
          <w:rFonts w:ascii="Arial" w:hAnsi="Arial" w:cs="Arial"/>
          <w:sz w:val="22"/>
          <w:szCs w:val="22"/>
        </w:rPr>
        <w:t>Processed foods e.g.</w:t>
      </w:r>
      <w:r w:rsidRPr="00886DE6">
        <w:rPr>
          <w:rFonts w:ascii="Arial" w:hAnsi="Arial" w:cs="Arial"/>
          <w:b/>
          <w:sz w:val="22"/>
          <w:szCs w:val="22"/>
        </w:rPr>
        <w:t xml:space="preserve"> </w:t>
      </w:r>
      <w:r w:rsidRPr="00886DE6">
        <w:rPr>
          <w:rFonts w:ascii="Arial" w:hAnsi="Arial" w:cs="Arial"/>
          <w:sz w:val="22"/>
          <w:szCs w:val="22"/>
        </w:rPr>
        <w:t xml:space="preserve">Snacks such as crisps, cheese strings, </w:t>
      </w:r>
      <w:proofErr w:type="spellStart"/>
      <w:r w:rsidRPr="00886DE6">
        <w:rPr>
          <w:rFonts w:ascii="Arial" w:hAnsi="Arial" w:cs="Arial"/>
          <w:sz w:val="22"/>
          <w:szCs w:val="22"/>
        </w:rPr>
        <w:t>dairylea</w:t>
      </w:r>
      <w:proofErr w:type="spellEnd"/>
      <w:r w:rsidRPr="00886DE6">
        <w:rPr>
          <w:rFonts w:ascii="Arial" w:hAnsi="Arial" w:cs="Arial"/>
          <w:sz w:val="22"/>
          <w:szCs w:val="22"/>
        </w:rPr>
        <w:t xml:space="preserve"> </w:t>
      </w:r>
      <w:proofErr w:type="spellStart"/>
      <w:r w:rsidRPr="00886DE6">
        <w:rPr>
          <w:rFonts w:ascii="Arial" w:hAnsi="Arial" w:cs="Arial"/>
          <w:sz w:val="22"/>
          <w:szCs w:val="22"/>
        </w:rPr>
        <w:t>lunchables</w:t>
      </w:r>
      <w:proofErr w:type="spellEnd"/>
      <w:r w:rsidRPr="00886DE6">
        <w:rPr>
          <w:rFonts w:ascii="Arial" w:hAnsi="Arial" w:cs="Arial"/>
          <w:sz w:val="22"/>
          <w:szCs w:val="22"/>
        </w:rPr>
        <w:t xml:space="preserve">, </w:t>
      </w:r>
      <w:proofErr w:type="spellStart"/>
      <w:r w:rsidRPr="00886DE6">
        <w:rPr>
          <w:rFonts w:ascii="Arial" w:hAnsi="Arial" w:cs="Arial"/>
          <w:sz w:val="22"/>
          <w:szCs w:val="22"/>
        </w:rPr>
        <w:t>pepperami</w:t>
      </w:r>
      <w:proofErr w:type="spellEnd"/>
      <w:r w:rsidRPr="00886DE6">
        <w:rPr>
          <w:rFonts w:ascii="Arial" w:hAnsi="Arial" w:cs="Arial"/>
          <w:sz w:val="22"/>
          <w:szCs w:val="22"/>
        </w:rPr>
        <w:t xml:space="preserve">, </w:t>
      </w:r>
    </w:p>
    <w:p w:rsidR="00303D25" w:rsidRPr="00886DE6" w:rsidRDefault="00303D25" w:rsidP="00303D25">
      <w:pPr>
        <w:numPr>
          <w:ilvl w:val="0"/>
          <w:numId w:val="7"/>
        </w:numPr>
        <w:rPr>
          <w:rFonts w:ascii="Arial" w:hAnsi="Arial" w:cs="Arial"/>
          <w:sz w:val="22"/>
          <w:szCs w:val="22"/>
        </w:rPr>
      </w:pPr>
      <w:r w:rsidRPr="00886DE6">
        <w:rPr>
          <w:rFonts w:ascii="Arial" w:hAnsi="Arial" w:cs="Arial"/>
          <w:sz w:val="22"/>
          <w:szCs w:val="22"/>
        </w:rPr>
        <w:t>Chocolate biscuits or cakes, instead include fruit, raisins, plain rich teas biscuits</w:t>
      </w:r>
    </w:p>
    <w:p w:rsidR="00303D25" w:rsidRPr="00886DE6" w:rsidRDefault="00303D25" w:rsidP="00303D25">
      <w:pPr>
        <w:numPr>
          <w:ilvl w:val="0"/>
          <w:numId w:val="7"/>
        </w:numPr>
        <w:rPr>
          <w:rFonts w:ascii="Arial" w:hAnsi="Arial" w:cs="Arial"/>
          <w:sz w:val="22"/>
          <w:szCs w:val="22"/>
        </w:rPr>
      </w:pPr>
      <w:proofErr w:type="spellStart"/>
      <w:r w:rsidRPr="00886DE6">
        <w:rPr>
          <w:rFonts w:ascii="Arial" w:hAnsi="Arial" w:cs="Arial"/>
          <w:sz w:val="22"/>
          <w:szCs w:val="22"/>
        </w:rPr>
        <w:t>Ready made</w:t>
      </w:r>
      <w:proofErr w:type="spellEnd"/>
      <w:r w:rsidRPr="00886DE6">
        <w:rPr>
          <w:rFonts w:ascii="Arial" w:hAnsi="Arial" w:cs="Arial"/>
          <w:sz w:val="22"/>
          <w:szCs w:val="22"/>
        </w:rPr>
        <w:t xml:space="preserve"> drinks such as fruit shoot, drink cartons etc instead include a made up child’s drinking bottle of diluted sugar free squash or diluted fresh juice.</w:t>
      </w:r>
    </w:p>
    <w:p w:rsidR="00303D25" w:rsidRPr="00886DE6" w:rsidRDefault="00303D25" w:rsidP="00303D25">
      <w:pPr>
        <w:rPr>
          <w:rFonts w:ascii="Arial" w:hAnsi="Arial" w:cs="Arial"/>
          <w:sz w:val="22"/>
          <w:szCs w:val="22"/>
        </w:rPr>
      </w:pPr>
    </w:p>
    <w:p w:rsidR="00303D25" w:rsidRPr="00886DE6" w:rsidRDefault="00303D25" w:rsidP="00303D25">
      <w:pPr>
        <w:rPr>
          <w:rFonts w:ascii="Arial" w:hAnsi="Arial" w:cs="Arial"/>
          <w:sz w:val="22"/>
          <w:szCs w:val="22"/>
        </w:rPr>
      </w:pPr>
    </w:p>
    <w:p w:rsidR="00032AFC" w:rsidRPr="00886DE6" w:rsidRDefault="00C6086E" w:rsidP="00032AFC">
      <w:pPr>
        <w:rPr>
          <w:rFonts w:ascii="Arial" w:hAnsi="Arial" w:cs="Arial"/>
          <w:b/>
          <w:sz w:val="22"/>
          <w:szCs w:val="22"/>
        </w:rPr>
      </w:pPr>
      <w:r w:rsidRPr="00886DE6">
        <w:rPr>
          <w:rFonts w:ascii="Arial" w:hAnsi="Arial" w:cs="Arial"/>
          <w:b/>
          <w:sz w:val="22"/>
          <w:szCs w:val="22"/>
        </w:rPr>
        <w:t>Please note</w:t>
      </w:r>
    </w:p>
    <w:p w:rsidR="00032AFC" w:rsidRPr="00886DE6" w:rsidRDefault="00032AFC" w:rsidP="00032AFC">
      <w:pPr>
        <w:rPr>
          <w:rFonts w:ascii="Arial" w:hAnsi="Arial" w:cs="Arial"/>
          <w:b/>
          <w:sz w:val="22"/>
          <w:szCs w:val="22"/>
        </w:rPr>
      </w:pPr>
      <w:r w:rsidRPr="00886DE6">
        <w:rPr>
          <w:rFonts w:ascii="Arial" w:hAnsi="Arial" w:cs="Arial"/>
          <w:b/>
          <w:sz w:val="22"/>
          <w:szCs w:val="22"/>
        </w:rPr>
        <w:t>As a pre-school we also recognise that some pupils may require special diets that do not allow for the standards to be met exactly. In this case parents are urged to be responsible in ensuring that packed lunches are as h</w:t>
      </w:r>
      <w:r w:rsidR="00CF39AC" w:rsidRPr="00886DE6">
        <w:rPr>
          <w:rFonts w:ascii="Arial" w:hAnsi="Arial" w:cs="Arial"/>
          <w:b/>
          <w:sz w:val="22"/>
          <w:szCs w:val="22"/>
        </w:rPr>
        <w:t xml:space="preserve">ealthy as possible. </w:t>
      </w:r>
    </w:p>
    <w:p w:rsidR="00032AFC" w:rsidRPr="00886DE6" w:rsidRDefault="00032AFC" w:rsidP="00032AFC">
      <w:pPr>
        <w:rPr>
          <w:rFonts w:ascii="Arial" w:hAnsi="Arial" w:cs="Arial"/>
          <w:sz w:val="22"/>
          <w:szCs w:val="22"/>
        </w:rPr>
      </w:pPr>
    </w:p>
    <w:p w:rsidR="00032AFC" w:rsidRPr="00886DE6" w:rsidRDefault="00032AFC" w:rsidP="00032AFC">
      <w:pPr>
        <w:rPr>
          <w:rFonts w:ascii="Arial" w:hAnsi="Arial" w:cs="Arial"/>
          <w:b/>
          <w:sz w:val="22"/>
          <w:szCs w:val="22"/>
        </w:rPr>
      </w:pPr>
      <w:r w:rsidRPr="00886DE6">
        <w:rPr>
          <w:rFonts w:ascii="Arial" w:hAnsi="Arial" w:cs="Arial"/>
          <w:b/>
          <w:sz w:val="22"/>
          <w:szCs w:val="22"/>
        </w:rPr>
        <w:t>Assessment, evaluation and reviewing</w:t>
      </w:r>
      <w:r w:rsidR="00CF39AC" w:rsidRPr="00886DE6">
        <w:rPr>
          <w:rFonts w:ascii="Arial" w:hAnsi="Arial" w:cs="Arial"/>
          <w:b/>
          <w:sz w:val="22"/>
          <w:szCs w:val="22"/>
        </w:rPr>
        <w:t xml:space="preserve"> packed lunch content</w:t>
      </w:r>
    </w:p>
    <w:p w:rsidR="00CF39AC" w:rsidRPr="00886DE6" w:rsidRDefault="00CF39AC" w:rsidP="00032AFC">
      <w:pPr>
        <w:rPr>
          <w:rFonts w:ascii="Arial" w:hAnsi="Arial" w:cs="Arial"/>
          <w:b/>
          <w:sz w:val="22"/>
          <w:szCs w:val="22"/>
        </w:rPr>
      </w:pPr>
    </w:p>
    <w:p w:rsidR="00032AFC" w:rsidRPr="00886DE6" w:rsidRDefault="00032AFC" w:rsidP="00CF39AC">
      <w:pPr>
        <w:numPr>
          <w:ilvl w:val="0"/>
          <w:numId w:val="13"/>
        </w:numPr>
        <w:rPr>
          <w:rFonts w:ascii="Arial" w:hAnsi="Arial" w:cs="Arial"/>
          <w:sz w:val="22"/>
          <w:szCs w:val="22"/>
        </w:rPr>
      </w:pPr>
      <w:r w:rsidRPr="00886DE6">
        <w:rPr>
          <w:rFonts w:ascii="Arial" w:hAnsi="Arial" w:cs="Arial"/>
          <w:sz w:val="22"/>
          <w:szCs w:val="22"/>
        </w:rPr>
        <w:t>Packed lunches will be r</w:t>
      </w:r>
      <w:r w:rsidR="00C6086E" w:rsidRPr="00886DE6">
        <w:rPr>
          <w:rFonts w:ascii="Arial" w:hAnsi="Arial" w:cs="Arial"/>
          <w:sz w:val="22"/>
          <w:szCs w:val="22"/>
        </w:rPr>
        <w:t xml:space="preserve">egularly reviewed by the </w:t>
      </w:r>
      <w:r w:rsidR="00886DE6">
        <w:rPr>
          <w:rFonts w:ascii="Arial" w:hAnsi="Arial" w:cs="Arial"/>
          <w:sz w:val="22"/>
          <w:szCs w:val="22"/>
        </w:rPr>
        <w:t>Pre-school</w:t>
      </w:r>
      <w:r w:rsidR="00C6086E" w:rsidRPr="00886DE6">
        <w:rPr>
          <w:rFonts w:ascii="Arial" w:hAnsi="Arial" w:cs="Arial"/>
          <w:sz w:val="22"/>
          <w:szCs w:val="22"/>
        </w:rPr>
        <w:t xml:space="preserve"> leader and each child’s key person</w:t>
      </w:r>
      <w:r w:rsidRPr="00886DE6">
        <w:rPr>
          <w:rFonts w:ascii="Arial" w:hAnsi="Arial" w:cs="Arial"/>
          <w:sz w:val="22"/>
          <w:szCs w:val="22"/>
        </w:rPr>
        <w:t>.</w:t>
      </w:r>
    </w:p>
    <w:p w:rsidR="00032AFC" w:rsidRPr="00886DE6" w:rsidRDefault="00032AFC" w:rsidP="00CF39AC">
      <w:pPr>
        <w:numPr>
          <w:ilvl w:val="0"/>
          <w:numId w:val="13"/>
        </w:numPr>
        <w:rPr>
          <w:rFonts w:ascii="Arial" w:hAnsi="Arial" w:cs="Arial"/>
          <w:sz w:val="22"/>
          <w:szCs w:val="22"/>
        </w:rPr>
      </w:pPr>
      <w:r w:rsidRPr="00886DE6">
        <w:rPr>
          <w:rFonts w:ascii="Arial" w:hAnsi="Arial" w:cs="Arial"/>
          <w:sz w:val="22"/>
          <w:szCs w:val="22"/>
        </w:rPr>
        <w:t>Parents are encouraged to a</w:t>
      </w:r>
      <w:r w:rsidR="00AD2F59" w:rsidRPr="00886DE6">
        <w:rPr>
          <w:rFonts w:ascii="Arial" w:hAnsi="Arial" w:cs="Arial"/>
          <w:sz w:val="22"/>
          <w:szCs w:val="22"/>
        </w:rPr>
        <w:t xml:space="preserve">dhere to the </w:t>
      </w:r>
      <w:r w:rsidR="00886DE6">
        <w:rPr>
          <w:rFonts w:ascii="Arial" w:hAnsi="Arial" w:cs="Arial"/>
          <w:sz w:val="22"/>
          <w:szCs w:val="22"/>
        </w:rPr>
        <w:t>Pre-school</w:t>
      </w:r>
      <w:r w:rsidR="00AD2F59" w:rsidRPr="00886DE6">
        <w:rPr>
          <w:rFonts w:ascii="Arial" w:hAnsi="Arial" w:cs="Arial"/>
          <w:sz w:val="22"/>
          <w:szCs w:val="22"/>
        </w:rPr>
        <w:t>’s Food and Drink Policy</w:t>
      </w:r>
      <w:r w:rsidRPr="00886DE6">
        <w:rPr>
          <w:rFonts w:ascii="Arial" w:hAnsi="Arial" w:cs="Arial"/>
          <w:sz w:val="22"/>
          <w:szCs w:val="22"/>
        </w:rPr>
        <w:t>, if at any point the key worker is concerned about the contents of the packed lunch the parent/carer will be spoken to.</w:t>
      </w:r>
    </w:p>
    <w:p w:rsidR="00032AFC" w:rsidRPr="00886DE6" w:rsidRDefault="00032AFC" w:rsidP="00032AFC">
      <w:pPr>
        <w:rPr>
          <w:rFonts w:ascii="Arial" w:hAnsi="Arial" w:cs="Arial"/>
          <w:b/>
          <w:sz w:val="22"/>
          <w:szCs w:val="22"/>
        </w:rPr>
      </w:pPr>
      <w:r w:rsidRPr="00886DE6">
        <w:rPr>
          <w:rFonts w:ascii="Arial" w:hAnsi="Arial" w:cs="Arial"/>
          <w:b/>
          <w:sz w:val="22"/>
          <w:szCs w:val="22"/>
        </w:rPr>
        <w:t>Please note: children with special diets will be given due consideration.</w:t>
      </w:r>
    </w:p>
    <w:p w:rsidR="00032AFC" w:rsidRPr="00886DE6" w:rsidRDefault="00032AFC" w:rsidP="00032AFC">
      <w:pPr>
        <w:rPr>
          <w:rFonts w:ascii="Arial" w:hAnsi="Arial" w:cs="Arial"/>
          <w:sz w:val="22"/>
          <w:szCs w:val="22"/>
        </w:rPr>
      </w:pPr>
    </w:p>
    <w:p w:rsidR="00032AFC" w:rsidRPr="00886DE6" w:rsidRDefault="00032AFC" w:rsidP="00032AFC">
      <w:pPr>
        <w:rPr>
          <w:rFonts w:ascii="Arial" w:hAnsi="Arial" w:cs="Arial"/>
          <w:b/>
          <w:sz w:val="22"/>
          <w:szCs w:val="22"/>
        </w:rPr>
      </w:pPr>
      <w:r w:rsidRPr="00886DE6">
        <w:rPr>
          <w:rFonts w:ascii="Arial" w:hAnsi="Arial" w:cs="Arial"/>
          <w:b/>
          <w:sz w:val="22"/>
          <w:szCs w:val="22"/>
        </w:rPr>
        <w:t>Involvement of parents/carers</w:t>
      </w:r>
    </w:p>
    <w:p w:rsidR="00CF39AC" w:rsidRPr="00886DE6" w:rsidRDefault="00032AFC" w:rsidP="00CF39AC">
      <w:pPr>
        <w:numPr>
          <w:ilvl w:val="0"/>
          <w:numId w:val="14"/>
        </w:numPr>
        <w:rPr>
          <w:rFonts w:ascii="Arial" w:hAnsi="Arial" w:cs="Arial"/>
          <w:sz w:val="22"/>
          <w:szCs w:val="22"/>
        </w:rPr>
      </w:pPr>
      <w:r w:rsidRPr="00886DE6">
        <w:rPr>
          <w:rFonts w:ascii="Arial" w:hAnsi="Arial" w:cs="Arial"/>
          <w:sz w:val="22"/>
          <w:szCs w:val="22"/>
        </w:rPr>
        <w:t>Parents are encourage</w:t>
      </w:r>
      <w:r w:rsidR="00886DE6" w:rsidRPr="00886DE6">
        <w:rPr>
          <w:rFonts w:ascii="Arial" w:hAnsi="Arial" w:cs="Arial"/>
          <w:sz w:val="22"/>
          <w:szCs w:val="22"/>
        </w:rPr>
        <w:t>d to conform to the Food and Drink P</w:t>
      </w:r>
      <w:r w:rsidRPr="00886DE6">
        <w:rPr>
          <w:rFonts w:ascii="Arial" w:hAnsi="Arial" w:cs="Arial"/>
          <w:sz w:val="22"/>
          <w:szCs w:val="22"/>
        </w:rPr>
        <w:t>olicy.</w:t>
      </w:r>
    </w:p>
    <w:p w:rsidR="00032AFC" w:rsidRPr="00886DE6" w:rsidRDefault="00032AFC" w:rsidP="00CF39AC">
      <w:pPr>
        <w:numPr>
          <w:ilvl w:val="0"/>
          <w:numId w:val="14"/>
        </w:numPr>
        <w:rPr>
          <w:rFonts w:ascii="Arial" w:hAnsi="Arial" w:cs="Arial"/>
          <w:sz w:val="22"/>
          <w:szCs w:val="22"/>
        </w:rPr>
      </w:pPr>
      <w:r w:rsidRPr="00886DE6">
        <w:rPr>
          <w:rFonts w:ascii="Arial" w:hAnsi="Arial" w:cs="Arial"/>
          <w:sz w:val="22"/>
          <w:szCs w:val="22"/>
        </w:rPr>
        <w:t xml:space="preserve"> In turn we would like any feedback the parents/carers which to give and will take this feedback into consideration when reviewing the policy.</w:t>
      </w:r>
    </w:p>
    <w:p w:rsidR="00032AFC" w:rsidRPr="00886DE6" w:rsidRDefault="00032AFC" w:rsidP="00032AFC">
      <w:pPr>
        <w:rPr>
          <w:rFonts w:ascii="Arial" w:hAnsi="Arial" w:cs="Arial"/>
          <w:sz w:val="22"/>
          <w:szCs w:val="22"/>
        </w:rPr>
      </w:pPr>
    </w:p>
    <w:p w:rsidR="00C6086E" w:rsidRPr="00886DE6" w:rsidRDefault="00C6086E" w:rsidP="00032AFC">
      <w:pPr>
        <w:rPr>
          <w:rFonts w:ascii="Arial" w:hAnsi="Arial" w:cs="Arial"/>
          <w:b/>
          <w:sz w:val="22"/>
          <w:szCs w:val="22"/>
        </w:rPr>
      </w:pPr>
    </w:p>
    <w:p w:rsidR="00032AFC" w:rsidRPr="00886DE6" w:rsidRDefault="00C6086E" w:rsidP="00032AFC">
      <w:pPr>
        <w:rPr>
          <w:rFonts w:ascii="Arial" w:hAnsi="Arial" w:cs="Arial"/>
          <w:b/>
          <w:sz w:val="22"/>
          <w:szCs w:val="22"/>
        </w:rPr>
      </w:pPr>
      <w:r w:rsidRPr="00886DE6">
        <w:rPr>
          <w:rFonts w:ascii="Arial" w:hAnsi="Arial" w:cs="Arial"/>
          <w:b/>
          <w:sz w:val="22"/>
          <w:szCs w:val="22"/>
        </w:rPr>
        <w:t>Policy Review</w:t>
      </w:r>
    </w:p>
    <w:p w:rsidR="00032AFC" w:rsidRPr="00886DE6" w:rsidRDefault="00C6086E" w:rsidP="00CF39AC">
      <w:pPr>
        <w:numPr>
          <w:ilvl w:val="0"/>
          <w:numId w:val="15"/>
        </w:numPr>
        <w:rPr>
          <w:rFonts w:ascii="Arial" w:hAnsi="Arial" w:cs="Arial"/>
          <w:sz w:val="22"/>
          <w:szCs w:val="22"/>
        </w:rPr>
      </w:pPr>
      <w:r w:rsidRPr="00886DE6">
        <w:rPr>
          <w:rFonts w:ascii="Arial" w:hAnsi="Arial" w:cs="Arial"/>
          <w:sz w:val="22"/>
          <w:szCs w:val="22"/>
        </w:rPr>
        <w:t xml:space="preserve">We will include </w:t>
      </w:r>
      <w:r w:rsidR="00CF39AC" w:rsidRPr="00886DE6">
        <w:rPr>
          <w:rFonts w:ascii="Arial" w:hAnsi="Arial" w:cs="Arial"/>
          <w:sz w:val="22"/>
          <w:szCs w:val="22"/>
        </w:rPr>
        <w:t>guidance for parents in our prospectus</w:t>
      </w:r>
      <w:r w:rsidR="00032AFC" w:rsidRPr="00886DE6">
        <w:rPr>
          <w:rFonts w:ascii="Arial" w:hAnsi="Arial" w:cs="Arial"/>
          <w:sz w:val="22"/>
          <w:szCs w:val="22"/>
        </w:rPr>
        <w:t>.</w:t>
      </w:r>
    </w:p>
    <w:p w:rsidR="00032AFC" w:rsidRPr="00886DE6" w:rsidRDefault="00032AFC" w:rsidP="00CF39AC">
      <w:pPr>
        <w:numPr>
          <w:ilvl w:val="0"/>
          <w:numId w:val="15"/>
        </w:numPr>
        <w:rPr>
          <w:rFonts w:ascii="Arial" w:hAnsi="Arial" w:cs="Arial"/>
          <w:sz w:val="22"/>
          <w:szCs w:val="22"/>
        </w:rPr>
      </w:pPr>
      <w:r w:rsidRPr="00886DE6">
        <w:rPr>
          <w:rFonts w:ascii="Arial" w:hAnsi="Arial" w:cs="Arial"/>
          <w:sz w:val="22"/>
          <w:szCs w:val="22"/>
        </w:rPr>
        <w:t>The policy is available on the school website and in the school handbook.</w:t>
      </w:r>
    </w:p>
    <w:p w:rsidR="00032AFC" w:rsidRPr="00886DE6" w:rsidRDefault="00032AFC" w:rsidP="00032AFC">
      <w:pPr>
        <w:numPr>
          <w:ilvl w:val="0"/>
          <w:numId w:val="15"/>
        </w:numPr>
        <w:rPr>
          <w:rFonts w:ascii="Arial" w:hAnsi="Arial" w:cs="Arial"/>
          <w:sz w:val="22"/>
          <w:szCs w:val="22"/>
        </w:rPr>
      </w:pPr>
      <w:r w:rsidRPr="00886DE6">
        <w:rPr>
          <w:rFonts w:ascii="Arial" w:hAnsi="Arial" w:cs="Arial"/>
          <w:sz w:val="22"/>
          <w:szCs w:val="22"/>
        </w:rPr>
        <w:t xml:space="preserve">We will use opportunities such as </w:t>
      </w:r>
      <w:r w:rsidR="00CF39AC" w:rsidRPr="00886DE6">
        <w:rPr>
          <w:rFonts w:ascii="Arial" w:hAnsi="Arial" w:cs="Arial"/>
          <w:sz w:val="22"/>
          <w:szCs w:val="22"/>
        </w:rPr>
        <w:t xml:space="preserve">newsletters, emails &amp; </w:t>
      </w:r>
      <w:r w:rsidRPr="00886DE6">
        <w:rPr>
          <w:rFonts w:ascii="Arial" w:hAnsi="Arial" w:cs="Arial"/>
          <w:sz w:val="22"/>
          <w:szCs w:val="22"/>
        </w:rPr>
        <w:t>parent’s evenings and school trips, to promote this policy as part of a whole pre-school approach to healthier eating.</w:t>
      </w:r>
    </w:p>
    <w:p w:rsidR="00032AFC" w:rsidRDefault="00032AFC" w:rsidP="00CF39AC">
      <w:pPr>
        <w:numPr>
          <w:ilvl w:val="0"/>
          <w:numId w:val="15"/>
        </w:numPr>
        <w:rPr>
          <w:rFonts w:ascii="Arial" w:hAnsi="Arial" w:cs="Arial"/>
          <w:sz w:val="22"/>
          <w:szCs w:val="22"/>
        </w:rPr>
      </w:pPr>
      <w:r w:rsidRPr="00886DE6">
        <w:rPr>
          <w:rFonts w:ascii="Arial" w:hAnsi="Arial" w:cs="Arial"/>
          <w:sz w:val="22"/>
          <w:szCs w:val="22"/>
        </w:rPr>
        <w:t>All staff are aware of this policy and will support its implementation.</w:t>
      </w:r>
    </w:p>
    <w:p w:rsidR="000A3E5F" w:rsidRPr="00886DE6" w:rsidRDefault="000A3E5F" w:rsidP="000A3E5F">
      <w:pPr>
        <w:ind w:left="720"/>
        <w:rPr>
          <w:rFonts w:ascii="Arial" w:hAnsi="Arial" w:cs="Arial"/>
          <w:sz w:val="22"/>
          <w:szCs w:val="22"/>
        </w:rPr>
      </w:pPr>
    </w:p>
    <w:p w:rsidR="00706F03" w:rsidRPr="00886DE6" w:rsidRDefault="00706F03" w:rsidP="00706F03">
      <w:pPr>
        <w:rPr>
          <w:rFonts w:ascii="Arial" w:hAnsi="Arial" w:cs="Arial"/>
          <w:b/>
          <w:sz w:val="22"/>
          <w:szCs w:val="22"/>
        </w:rPr>
      </w:pPr>
    </w:p>
    <w:p w:rsidR="00D43313" w:rsidRPr="00886DE6" w:rsidRDefault="00D43313">
      <w:pPr>
        <w:spacing w:before="120" w:after="120"/>
        <w:rPr>
          <w:rFonts w:ascii="Arial" w:hAnsi="Arial" w:cs="Arial"/>
          <w:sz w:val="22"/>
          <w:szCs w:val="22"/>
        </w:rPr>
      </w:pPr>
    </w:p>
    <w:p w:rsidR="003374B1" w:rsidRDefault="003374B1" w:rsidP="00032AFC">
      <w:pPr>
        <w:rPr>
          <w:rFonts w:ascii="Arial" w:hAnsi="Arial" w:cs="Arial"/>
          <w:b/>
          <w:sz w:val="22"/>
          <w:szCs w:val="22"/>
        </w:rPr>
      </w:pPr>
    </w:p>
    <w:p w:rsidR="00032AFC" w:rsidRPr="00886DE6" w:rsidRDefault="00032AFC" w:rsidP="00032AFC">
      <w:pPr>
        <w:rPr>
          <w:rFonts w:ascii="Arial" w:hAnsi="Arial" w:cs="Arial"/>
          <w:b/>
          <w:sz w:val="22"/>
          <w:szCs w:val="22"/>
        </w:rPr>
      </w:pPr>
      <w:r w:rsidRPr="00886DE6">
        <w:rPr>
          <w:rFonts w:ascii="Arial" w:hAnsi="Arial" w:cs="Arial"/>
          <w:b/>
          <w:sz w:val="22"/>
          <w:szCs w:val="22"/>
        </w:rPr>
        <w:t>National Guidance</w:t>
      </w:r>
    </w:p>
    <w:p w:rsidR="003374B1" w:rsidRDefault="003374B1" w:rsidP="00032AFC">
      <w:pPr>
        <w:rPr>
          <w:rFonts w:ascii="Arial" w:hAnsi="Arial" w:cs="Arial"/>
          <w:sz w:val="22"/>
          <w:szCs w:val="22"/>
        </w:rPr>
      </w:pPr>
    </w:p>
    <w:p w:rsidR="003374B1" w:rsidRDefault="003374B1" w:rsidP="00032AFC">
      <w:pPr>
        <w:rPr>
          <w:rFonts w:ascii="Arial" w:hAnsi="Arial" w:cs="Arial"/>
          <w:sz w:val="22"/>
          <w:szCs w:val="22"/>
        </w:rPr>
      </w:pPr>
    </w:p>
    <w:p w:rsidR="00056517" w:rsidRPr="00886DE6" w:rsidRDefault="00032AFC" w:rsidP="00032AFC">
      <w:pPr>
        <w:rPr>
          <w:rFonts w:ascii="Arial" w:hAnsi="Arial" w:cs="Arial"/>
          <w:sz w:val="22"/>
          <w:szCs w:val="22"/>
        </w:rPr>
      </w:pPr>
      <w:r w:rsidRPr="00886DE6">
        <w:rPr>
          <w:rFonts w:ascii="Arial" w:hAnsi="Arial" w:cs="Arial"/>
          <w:sz w:val="22"/>
          <w:szCs w:val="22"/>
        </w:rPr>
        <w:t>This policy was drawn up using a range of national documents including</w:t>
      </w:r>
    </w:p>
    <w:p w:rsidR="00056517" w:rsidRPr="00886DE6" w:rsidRDefault="00056517" w:rsidP="00032AFC">
      <w:pPr>
        <w:rPr>
          <w:rFonts w:ascii="Arial" w:hAnsi="Arial" w:cs="Arial"/>
          <w:sz w:val="22"/>
          <w:szCs w:val="22"/>
        </w:rPr>
      </w:pPr>
    </w:p>
    <w:p w:rsidR="00032AFC" w:rsidRPr="00886DE6" w:rsidRDefault="00032AFC" w:rsidP="00056517">
      <w:pPr>
        <w:numPr>
          <w:ilvl w:val="0"/>
          <w:numId w:val="16"/>
        </w:numPr>
        <w:rPr>
          <w:rFonts w:ascii="Arial" w:hAnsi="Arial" w:cs="Arial"/>
          <w:sz w:val="22"/>
          <w:szCs w:val="22"/>
        </w:rPr>
      </w:pPr>
      <w:r w:rsidRPr="00886DE6">
        <w:rPr>
          <w:rFonts w:ascii="Arial" w:hAnsi="Arial" w:cs="Arial"/>
          <w:sz w:val="22"/>
          <w:szCs w:val="22"/>
        </w:rPr>
        <w:t>National Food t</w:t>
      </w:r>
      <w:r w:rsidR="00056517" w:rsidRPr="00886DE6">
        <w:rPr>
          <w:rFonts w:ascii="Arial" w:hAnsi="Arial" w:cs="Arial"/>
          <w:sz w:val="22"/>
          <w:szCs w:val="22"/>
        </w:rPr>
        <w:t>rust and Food policy in schools.</w:t>
      </w:r>
    </w:p>
    <w:p w:rsidR="00056517" w:rsidRPr="00886DE6" w:rsidRDefault="00056517" w:rsidP="00056517">
      <w:pPr>
        <w:numPr>
          <w:ilvl w:val="0"/>
          <w:numId w:val="16"/>
        </w:numPr>
        <w:rPr>
          <w:rFonts w:ascii="Arial" w:hAnsi="Arial" w:cs="Arial"/>
          <w:i/>
          <w:sz w:val="22"/>
          <w:szCs w:val="22"/>
        </w:rPr>
      </w:pPr>
      <w:r w:rsidRPr="00886DE6">
        <w:rPr>
          <w:rFonts w:ascii="Arial" w:hAnsi="Arial" w:cs="Arial"/>
          <w:sz w:val="22"/>
          <w:szCs w:val="22"/>
        </w:rPr>
        <w:lastRenderedPageBreak/>
        <w:t xml:space="preserve">Statutory Framework for the Early Years Foundation Stage – </w:t>
      </w:r>
      <w:r w:rsidRPr="00886DE6">
        <w:rPr>
          <w:rFonts w:ascii="Arial" w:hAnsi="Arial" w:cs="Arial"/>
          <w:i/>
          <w:sz w:val="22"/>
          <w:szCs w:val="22"/>
        </w:rPr>
        <w:t>Section 3- The Safeguarding and Welfare requirements- Food and Drink.</w:t>
      </w:r>
    </w:p>
    <w:p w:rsidR="00056517" w:rsidRPr="00886DE6" w:rsidRDefault="00056517" w:rsidP="00886DE6">
      <w:pPr>
        <w:ind w:left="820"/>
        <w:rPr>
          <w:rFonts w:ascii="Arial" w:hAnsi="Arial" w:cs="Arial"/>
          <w:i/>
          <w:sz w:val="22"/>
          <w:szCs w:val="22"/>
        </w:rPr>
      </w:pPr>
    </w:p>
    <w:p w:rsidR="00056517" w:rsidRPr="00886DE6" w:rsidRDefault="00056517" w:rsidP="00056517">
      <w:pPr>
        <w:ind w:left="820"/>
        <w:rPr>
          <w:rFonts w:ascii="Arial" w:hAnsi="Arial" w:cs="Arial"/>
          <w:i/>
          <w:sz w:val="22"/>
          <w:szCs w:val="22"/>
        </w:rPr>
      </w:pPr>
      <w:r w:rsidRPr="00886DE6">
        <w:rPr>
          <w:rFonts w:ascii="Arial" w:hAnsi="Arial" w:cs="Arial"/>
          <w:i/>
          <w:sz w:val="22"/>
          <w:szCs w:val="22"/>
        </w:rPr>
        <w:t xml:space="preserve">       </w:t>
      </w:r>
    </w:p>
    <w:p w:rsidR="00D43313" w:rsidRPr="00886DE6" w:rsidRDefault="00D43313">
      <w:pPr>
        <w:spacing w:before="120" w:after="120"/>
        <w:rPr>
          <w:rFonts w:ascii="Arial" w:hAnsi="Arial" w:cs="Arial"/>
          <w:sz w:val="22"/>
          <w:szCs w:val="22"/>
        </w:rPr>
      </w:pPr>
    </w:p>
    <w:p w:rsidR="00D43313" w:rsidRPr="00886DE6" w:rsidRDefault="00D43313">
      <w:pPr>
        <w:spacing w:before="120" w:after="120"/>
        <w:rPr>
          <w:rFonts w:ascii="Arial" w:hAnsi="Arial" w:cs="Arial"/>
          <w:sz w:val="22"/>
          <w:szCs w:val="22"/>
        </w:rPr>
      </w:pPr>
    </w:p>
    <w:p w:rsidR="00D43313" w:rsidRPr="00886DE6" w:rsidRDefault="00D43313">
      <w:pPr>
        <w:spacing w:before="120" w:after="120"/>
        <w:rPr>
          <w:rFonts w:ascii="Arial" w:hAnsi="Arial" w:cs="Arial"/>
          <w:sz w:val="22"/>
          <w:szCs w:val="22"/>
        </w:rPr>
      </w:pPr>
    </w:p>
    <w:p w:rsidR="00D43313" w:rsidRPr="00886DE6" w:rsidRDefault="00D43313">
      <w:pPr>
        <w:spacing w:before="120" w:after="120"/>
        <w:rPr>
          <w:rFonts w:ascii="Arial" w:hAnsi="Arial" w:cs="Arial"/>
          <w:sz w:val="22"/>
          <w:szCs w:val="22"/>
        </w:rPr>
      </w:pPr>
    </w:p>
    <w:p w:rsidR="00D43313" w:rsidRPr="00886DE6" w:rsidRDefault="00D43313">
      <w:pPr>
        <w:spacing w:before="120" w:after="120"/>
        <w:rPr>
          <w:rFonts w:ascii="Arial" w:hAnsi="Arial" w:cs="Arial"/>
          <w:sz w:val="22"/>
          <w:szCs w:val="22"/>
        </w:rPr>
      </w:pPr>
    </w:p>
    <w:p w:rsidR="00D43313" w:rsidRPr="00886DE6" w:rsidRDefault="0051648B">
      <w:pPr>
        <w:spacing w:before="120" w:after="120"/>
        <w:rPr>
          <w:rFonts w:ascii="Arial" w:hAnsi="Arial" w:cs="Arial"/>
          <w:sz w:val="22"/>
          <w:szCs w:val="22"/>
        </w:rPr>
      </w:pPr>
      <w:r w:rsidRPr="0051648B">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23.45pt;margin-top:7.45pt;width:434.95pt;height:197pt;z-index:251657728;mso-width-relative:margin;mso-height-relative:margin">
            <v:textbox>
              <w:txbxContent>
                <w:p w:rsidR="00886DE6" w:rsidRPr="00F91171" w:rsidRDefault="00886DE6" w:rsidP="00886DE6">
                  <w:pPr>
                    <w:spacing w:before="120" w:after="120"/>
                    <w:rPr>
                      <w:rFonts w:ascii="Arial" w:hAnsi="Arial" w:cs="Arial"/>
                    </w:rPr>
                  </w:pPr>
                  <w:r w:rsidRPr="00F91171">
                    <w:rPr>
                      <w:rFonts w:ascii="Arial" w:hAnsi="Arial" w:cs="Arial"/>
                    </w:rPr>
                    <w:t>Signed at trustees</w:t>
                  </w:r>
                  <w:r>
                    <w:rPr>
                      <w:rFonts w:ascii="Arial" w:hAnsi="Arial" w:cs="Arial"/>
                    </w:rPr>
                    <w:t xml:space="preserve"> meeting</w:t>
                  </w:r>
                  <w:r w:rsidRPr="00F91171">
                    <w:rPr>
                      <w:rFonts w:ascii="Arial" w:hAnsi="Arial" w:cs="Arial"/>
                    </w:rPr>
                    <w:t>.............................................................................................</w:t>
                  </w:r>
                </w:p>
                <w:p w:rsidR="00886DE6" w:rsidRPr="00F91171" w:rsidRDefault="00886DE6" w:rsidP="00886DE6">
                  <w:pPr>
                    <w:spacing w:before="120" w:after="120"/>
                    <w:rPr>
                      <w:rFonts w:ascii="Arial" w:hAnsi="Arial" w:cs="Arial"/>
                    </w:rPr>
                  </w:pPr>
                </w:p>
                <w:p w:rsidR="00886DE6" w:rsidRPr="00F91171" w:rsidRDefault="00886DE6" w:rsidP="00886DE6">
                  <w:pPr>
                    <w:spacing w:before="120" w:after="120"/>
                    <w:rPr>
                      <w:rFonts w:ascii="Arial" w:hAnsi="Arial" w:cs="Arial"/>
                    </w:rPr>
                  </w:pPr>
                  <w:r w:rsidRPr="00F91171">
                    <w:rPr>
                      <w:rFonts w:ascii="Arial" w:hAnsi="Arial" w:cs="Arial"/>
                    </w:rPr>
                    <w:t>Date...........................................................................</w:t>
                  </w:r>
                </w:p>
                <w:p w:rsidR="00886DE6" w:rsidRPr="00F91171" w:rsidRDefault="00886DE6" w:rsidP="00886DE6">
                  <w:pPr>
                    <w:spacing w:before="120" w:after="120"/>
                    <w:rPr>
                      <w:rFonts w:ascii="Arial" w:hAnsi="Arial" w:cs="Arial"/>
                    </w:rPr>
                  </w:pPr>
                  <w:r w:rsidRPr="00F91171">
                    <w:rPr>
                      <w:rFonts w:ascii="Arial" w:hAnsi="Arial" w:cs="Arial"/>
                    </w:rPr>
                    <w:t>Adopted at staff meeting..............................................................................................</w:t>
                  </w:r>
                </w:p>
                <w:p w:rsidR="00886DE6" w:rsidRPr="00F91171" w:rsidRDefault="00886DE6" w:rsidP="00886DE6">
                  <w:pPr>
                    <w:spacing w:before="120" w:after="120"/>
                    <w:rPr>
                      <w:rFonts w:ascii="Arial" w:hAnsi="Arial" w:cs="Arial"/>
                    </w:rPr>
                  </w:pPr>
                </w:p>
                <w:p w:rsidR="00886DE6" w:rsidRDefault="00886DE6" w:rsidP="00886DE6">
                  <w:r w:rsidRPr="00F91171">
                    <w:rPr>
                      <w:rFonts w:ascii="Arial" w:hAnsi="Arial" w:cs="Arial"/>
                    </w:rPr>
                    <w:t>Date............................................................................</w:t>
                  </w:r>
                </w:p>
              </w:txbxContent>
            </v:textbox>
          </v:shape>
        </w:pict>
      </w:r>
    </w:p>
    <w:sectPr w:rsidR="00D43313" w:rsidRPr="00886DE6" w:rsidSect="0051648B">
      <w:headerReference w:type="default" r:id="rId7"/>
      <w:footerReference w:type="default" r:id="rId8"/>
      <w:pgSz w:w="11909" w:h="16834" w:code="9"/>
      <w:pgMar w:top="1152" w:right="1152" w:bottom="1152" w:left="1152" w:header="720" w:footer="720"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A5" w:rsidRDefault="00C610A5">
      <w:r>
        <w:separator/>
      </w:r>
    </w:p>
  </w:endnote>
  <w:endnote w:type="continuationSeparator" w:id="0">
    <w:p w:rsidR="00C610A5" w:rsidRDefault="00C61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13" w:rsidRDefault="00D43313">
    <w:pPr>
      <w:pStyle w:val="Footer"/>
    </w:pPr>
    <w:r>
      <w:t>Policies and Procedures</w:t>
    </w:r>
  </w:p>
  <w:p w:rsidR="00D43313" w:rsidRDefault="00D43313">
    <w:pPr>
      <w:pStyle w:val="Footer"/>
    </w:pPr>
    <w:r>
      <w:t>Updated Sept07; Sept 08; Feb 09</w:t>
    </w:r>
    <w:r w:rsidR="00DE17D0">
      <w:t>,</w:t>
    </w:r>
    <w:r w:rsidR="00886DE6">
      <w:t xml:space="preserve"> </w:t>
    </w:r>
    <w:r w:rsidR="00615255">
      <w:t>Oct 10,</w:t>
    </w:r>
    <w:r w:rsidR="00DE17D0">
      <w:t xml:space="preserve"> Oct 11</w:t>
    </w:r>
    <w:r w:rsidR="00886DE6">
      <w:t>, Sept 13</w:t>
    </w:r>
  </w:p>
  <w:p w:rsidR="00D43313" w:rsidRDefault="00D43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A5" w:rsidRDefault="00C610A5">
      <w:r>
        <w:separator/>
      </w:r>
    </w:p>
  </w:footnote>
  <w:footnote w:type="continuationSeparator" w:id="0">
    <w:p w:rsidR="00C610A5" w:rsidRDefault="00C61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C1" w:rsidRDefault="00014310" w:rsidP="003374B1">
    <w:pPr>
      <w:pStyle w:val="Header"/>
      <w:tabs>
        <w:tab w:val="center" w:pos="4802"/>
        <w:tab w:val="left" w:pos="8140"/>
        <w:tab w:val="left" w:pos="8680"/>
        <w:tab w:val="right" w:pos="9605"/>
      </w:tabs>
      <w:jc w:val="center"/>
    </w:pPr>
    <w:r>
      <w:rPr>
        <w:noProof/>
      </w:rPr>
      <w:drawing>
        <wp:inline distT="0" distB="0" distL="0" distR="0">
          <wp:extent cx="1962150" cy="1063504"/>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964414" cy="106473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206"/>
    <w:multiLevelType w:val="hybridMultilevel"/>
    <w:tmpl w:val="532C52B4"/>
    <w:lvl w:ilvl="0" w:tplc="D0027B28">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B2F1D"/>
    <w:multiLevelType w:val="hybridMultilevel"/>
    <w:tmpl w:val="37205440"/>
    <w:lvl w:ilvl="0" w:tplc="D0027B28">
      <w:start w:val="1"/>
      <w:numFmt w:val="bullet"/>
      <w:lvlText w:val=""/>
      <w:lvlJc w:val="left"/>
      <w:pPr>
        <w:tabs>
          <w:tab w:val="num" w:pos="820"/>
        </w:tabs>
        <w:ind w:left="820" w:hanging="360"/>
      </w:pPr>
      <w:rPr>
        <w:rFonts w:ascii="Symbol" w:eastAsia="Times New Roman"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0BEE6506"/>
    <w:multiLevelType w:val="hybridMultilevel"/>
    <w:tmpl w:val="D69A51C8"/>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F05B1"/>
    <w:multiLevelType w:val="hybridMultilevel"/>
    <w:tmpl w:val="8E0A8D8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009777D"/>
    <w:multiLevelType w:val="hybridMultilevel"/>
    <w:tmpl w:val="0BD650F2"/>
    <w:lvl w:ilvl="0" w:tplc="D0027B28">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8557B"/>
    <w:multiLevelType w:val="hybridMultilevel"/>
    <w:tmpl w:val="1390D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5BB4ED8"/>
    <w:multiLevelType w:val="hybridMultilevel"/>
    <w:tmpl w:val="9886E3FA"/>
    <w:lvl w:ilvl="0" w:tplc="D0027B28">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28244E"/>
    <w:multiLevelType w:val="hybridMultilevel"/>
    <w:tmpl w:val="8716C30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3579CB"/>
    <w:multiLevelType w:val="hybridMultilevel"/>
    <w:tmpl w:val="7F902F4E"/>
    <w:lvl w:ilvl="0" w:tplc="D0027B28">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060C89"/>
    <w:multiLevelType w:val="hybridMultilevel"/>
    <w:tmpl w:val="27AE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E97D31"/>
    <w:multiLevelType w:val="hybridMultilevel"/>
    <w:tmpl w:val="9824469E"/>
    <w:lvl w:ilvl="0" w:tplc="D0027B28">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35239C"/>
    <w:multiLevelType w:val="hybridMultilevel"/>
    <w:tmpl w:val="A0B24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02E1322"/>
    <w:multiLevelType w:val="hybridMultilevel"/>
    <w:tmpl w:val="46E8C984"/>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94306"/>
    <w:multiLevelType w:val="hybridMultilevel"/>
    <w:tmpl w:val="E3FCF034"/>
    <w:lvl w:ilvl="0" w:tplc="D0027B28">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78638A"/>
    <w:multiLevelType w:val="hybridMultilevel"/>
    <w:tmpl w:val="CE60EE34"/>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4C029EC"/>
    <w:multiLevelType w:val="hybridMultilevel"/>
    <w:tmpl w:val="1DC8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DE2F3A"/>
    <w:multiLevelType w:val="hybridMultilevel"/>
    <w:tmpl w:val="26CCC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D67618"/>
    <w:multiLevelType w:val="hybridMultilevel"/>
    <w:tmpl w:val="7774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3"/>
  </w:num>
  <w:num w:numId="5">
    <w:abstractNumId w:val="12"/>
  </w:num>
  <w:num w:numId="6">
    <w:abstractNumId w:val="17"/>
  </w:num>
  <w:num w:numId="7">
    <w:abstractNumId w:val="5"/>
  </w:num>
  <w:num w:numId="8">
    <w:abstractNumId w:val="18"/>
  </w:num>
  <w:num w:numId="9">
    <w:abstractNumId w:val="16"/>
  </w:num>
  <w:num w:numId="10">
    <w:abstractNumId w:val="11"/>
  </w:num>
  <w:num w:numId="11">
    <w:abstractNumId w:val="0"/>
  </w:num>
  <w:num w:numId="12">
    <w:abstractNumId w:val="8"/>
  </w:num>
  <w:num w:numId="13">
    <w:abstractNumId w:val="4"/>
  </w:num>
  <w:num w:numId="14">
    <w:abstractNumId w:val="14"/>
  </w:num>
  <w:num w:numId="15">
    <w:abstractNumId w:val="6"/>
  </w:num>
  <w:num w:numId="16">
    <w:abstractNumId w:val="1"/>
  </w:num>
  <w:num w:numId="17">
    <w:abstractNumId w:val="13"/>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71"/>
  <w:drawingGridVerticalSpacing w:val="233"/>
  <w:displayHorizont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8470BB"/>
    <w:rsid w:val="00014310"/>
    <w:rsid w:val="00016B43"/>
    <w:rsid w:val="00032AFC"/>
    <w:rsid w:val="00056517"/>
    <w:rsid w:val="000A3E5F"/>
    <w:rsid w:val="000D05DE"/>
    <w:rsid w:val="000E207D"/>
    <w:rsid w:val="001A35C0"/>
    <w:rsid w:val="00286A80"/>
    <w:rsid w:val="00303D25"/>
    <w:rsid w:val="003374B1"/>
    <w:rsid w:val="00337DD8"/>
    <w:rsid w:val="003736C6"/>
    <w:rsid w:val="00426012"/>
    <w:rsid w:val="00482B78"/>
    <w:rsid w:val="004A5C46"/>
    <w:rsid w:val="00510F9B"/>
    <w:rsid w:val="0051648B"/>
    <w:rsid w:val="00517CC1"/>
    <w:rsid w:val="00570DA6"/>
    <w:rsid w:val="00615255"/>
    <w:rsid w:val="00652E7B"/>
    <w:rsid w:val="0069447E"/>
    <w:rsid w:val="006C58AD"/>
    <w:rsid w:val="00706F03"/>
    <w:rsid w:val="00794191"/>
    <w:rsid w:val="008470BB"/>
    <w:rsid w:val="00851EA5"/>
    <w:rsid w:val="00883D08"/>
    <w:rsid w:val="00886DE6"/>
    <w:rsid w:val="008F7A85"/>
    <w:rsid w:val="00907F27"/>
    <w:rsid w:val="0093546D"/>
    <w:rsid w:val="00965B0C"/>
    <w:rsid w:val="009741F9"/>
    <w:rsid w:val="00A05FAC"/>
    <w:rsid w:val="00A11759"/>
    <w:rsid w:val="00A664A9"/>
    <w:rsid w:val="00AD2F59"/>
    <w:rsid w:val="00AF48B6"/>
    <w:rsid w:val="00B34E6B"/>
    <w:rsid w:val="00B73560"/>
    <w:rsid w:val="00C34487"/>
    <w:rsid w:val="00C419DD"/>
    <w:rsid w:val="00C6086E"/>
    <w:rsid w:val="00C610A5"/>
    <w:rsid w:val="00CD041A"/>
    <w:rsid w:val="00CF39AC"/>
    <w:rsid w:val="00D43313"/>
    <w:rsid w:val="00D736D5"/>
    <w:rsid w:val="00DC48C5"/>
    <w:rsid w:val="00DE17D0"/>
    <w:rsid w:val="00E40AF4"/>
    <w:rsid w:val="00E9236F"/>
    <w:rsid w:val="00EB1704"/>
    <w:rsid w:val="00F83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8B"/>
    <w:rPr>
      <w:sz w:val="24"/>
      <w:szCs w:val="24"/>
    </w:rPr>
  </w:style>
  <w:style w:type="paragraph" w:styleId="Heading1">
    <w:name w:val="heading 1"/>
    <w:basedOn w:val="Normal"/>
    <w:next w:val="Normal"/>
    <w:link w:val="Heading1Char"/>
    <w:qFormat/>
    <w:rsid w:val="00706F03"/>
    <w:pPr>
      <w:keepNext/>
      <w:outlineLvl w:val="0"/>
    </w:pPr>
    <w:rPr>
      <w:rFonts w:ascii="Comic Sans MS" w:hAnsi="Comic Sans MS"/>
      <w:b/>
      <w:sz w:val="28"/>
      <w:u w:val="single"/>
      <w:lang w:val="en-US" w:eastAsia="en-US"/>
    </w:rPr>
  </w:style>
  <w:style w:type="paragraph" w:styleId="Heading3">
    <w:name w:val="heading 3"/>
    <w:basedOn w:val="Normal"/>
    <w:next w:val="Normal"/>
    <w:link w:val="Heading3Char"/>
    <w:qFormat/>
    <w:rsid w:val="00706F03"/>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48B"/>
    <w:pPr>
      <w:tabs>
        <w:tab w:val="center" w:pos="4153"/>
        <w:tab w:val="right" w:pos="8306"/>
      </w:tabs>
    </w:pPr>
  </w:style>
  <w:style w:type="paragraph" w:styleId="Footer">
    <w:name w:val="footer"/>
    <w:basedOn w:val="Normal"/>
    <w:link w:val="FooterChar"/>
    <w:uiPriority w:val="99"/>
    <w:rsid w:val="0051648B"/>
    <w:pPr>
      <w:tabs>
        <w:tab w:val="center" w:pos="4153"/>
        <w:tab w:val="right" w:pos="8306"/>
      </w:tabs>
    </w:pPr>
  </w:style>
  <w:style w:type="table" w:styleId="TableGrid">
    <w:name w:val="Table Grid"/>
    <w:basedOn w:val="TableNormal"/>
    <w:uiPriority w:val="59"/>
    <w:rsid w:val="00D433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43313"/>
    <w:rPr>
      <w:sz w:val="24"/>
      <w:szCs w:val="24"/>
    </w:rPr>
  </w:style>
  <w:style w:type="paragraph" w:styleId="BalloonText">
    <w:name w:val="Balloon Text"/>
    <w:basedOn w:val="Normal"/>
    <w:link w:val="BalloonTextChar"/>
    <w:uiPriority w:val="99"/>
    <w:semiHidden/>
    <w:unhideWhenUsed/>
    <w:rsid w:val="00D43313"/>
    <w:rPr>
      <w:rFonts w:ascii="Tahoma" w:hAnsi="Tahoma" w:cs="Tahoma"/>
      <w:sz w:val="16"/>
      <w:szCs w:val="16"/>
    </w:rPr>
  </w:style>
  <w:style w:type="character" w:customStyle="1" w:styleId="BalloonTextChar">
    <w:name w:val="Balloon Text Char"/>
    <w:basedOn w:val="DefaultParagraphFont"/>
    <w:link w:val="BalloonText"/>
    <w:uiPriority w:val="99"/>
    <w:semiHidden/>
    <w:rsid w:val="00D43313"/>
    <w:rPr>
      <w:rFonts w:ascii="Tahoma" w:hAnsi="Tahoma" w:cs="Tahoma"/>
      <w:sz w:val="16"/>
      <w:szCs w:val="16"/>
    </w:rPr>
  </w:style>
  <w:style w:type="character" w:customStyle="1" w:styleId="Heading1Char">
    <w:name w:val="Heading 1 Char"/>
    <w:basedOn w:val="DefaultParagraphFont"/>
    <w:link w:val="Heading1"/>
    <w:rsid w:val="00706F03"/>
    <w:rPr>
      <w:rFonts w:ascii="Comic Sans MS" w:hAnsi="Comic Sans MS"/>
      <w:b/>
      <w:sz w:val="28"/>
      <w:szCs w:val="24"/>
      <w:u w:val="single"/>
      <w:lang w:val="en-US" w:eastAsia="en-US"/>
    </w:rPr>
  </w:style>
  <w:style w:type="character" w:customStyle="1" w:styleId="Heading3Char">
    <w:name w:val="Heading 3 Char"/>
    <w:basedOn w:val="DefaultParagraphFont"/>
    <w:link w:val="Heading3"/>
    <w:rsid w:val="00706F03"/>
    <w:rPr>
      <w:rFonts w:ascii="Arial" w:hAnsi="Arial" w:cs="Arial"/>
      <w:b/>
      <w:bCs/>
      <w:sz w:val="26"/>
      <w:szCs w:val="26"/>
      <w:lang w:val="en-US" w:eastAsia="en-US"/>
    </w:rPr>
  </w:style>
  <w:style w:type="character" w:customStyle="1" w:styleId="HeaderChar">
    <w:name w:val="Header Char"/>
    <w:basedOn w:val="DefaultParagraphFont"/>
    <w:link w:val="Header"/>
    <w:uiPriority w:val="99"/>
    <w:rsid w:val="00706F03"/>
    <w:rPr>
      <w:sz w:val="24"/>
      <w:szCs w:val="24"/>
    </w:rPr>
  </w:style>
  <w:style w:type="paragraph" w:styleId="ListParagraph">
    <w:name w:val="List Paragraph"/>
    <w:basedOn w:val="Normal"/>
    <w:uiPriority w:val="34"/>
    <w:qFormat/>
    <w:rsid w:val="00AD2F59"/>
    <w:pPr>
      <w:ind w:left="720"/>
    </w:pPr>
  </w:style>
</w:styles>
</file>

<file path=word/webSettings.xml><?xml version="1.0" encoding="utf-8"?>
<w:webSettings xmlns:r="http://schemas.openxmlformats.org/officeDocument/2006/relationships" xmlns:w="http://schemas.openxmlformats.org/wordprocessingml/2006/main">
  <w:divs>
    <w:div w:id="285426409">
      <w:bodyDiv w:val="1"/>
      <w:marLeft w:val="0"/>
      <w:marRight w:val="0"/>
      <w:marTop w:val="0"/>
      <w:marBottom w:val="0"/>
      <w:divBdr>
        <w:top w:val="none" w:sz="0" w:space="0" w:color="auto"/>
        <w:left w:val="none" w:sz="0" w:space="0" w:color="auto"/>
        <w:bottom w:val="none" w:sz="0" w:space="0" w:color="auto"/>
        <w:right w:val="none" w:sz="0" w:space="0" w:color="auto"/>
      </w:divBdr>
    </w:div>
    <w:div w:id="381910705">
      <w:bodyDiv w:val="1"/>
      <w:marLeft w:val="0"/>
      <w:marRight w:val="0"/>
      <w:marTop w:val="0"/>
      <w:marBottom w:val="0"/>
      <w:divBdr>
        <w:top w:val="none" w:sz="0" w:space="0" w:color="auto"/>
        <w:left w:val="none" w:sz="0" w:space="0" w:color="auto"/>
        <w:bottom w:val="none" w:sz="0" w:space="0" w:color="auto"/>
        <w:right w:val="none" w:sz="0" w:space="0" w:color="auto"/>
      </w:divBdr>
    </w:div>
    <w:div w:id="11807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Food and drink policy</vt:lpstr>
    </vt:vector>
  </TitlesOfParts>
  <Company>PSLA</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drink policy</dc:title>
  <dc:creator>bridgeta</dc:creator>
  <cp:lastModifiedBy>J Briggs</cp:lastModifiedBy>
  <cp:revision>4</cp:revision>
  <cp:lastPrinted>2013-11-08T12:30:00Z</cp:lastPrinted>
  <dcterms:created xsi:type="dcterms:W3CDTF">2013-11-08T10:28:00Z</dcterms:created>
  <dcterms:modified xsi:type="dcterms:W3CDTF">2013-11-08T12:32:00Z</dcterms:modified>
</cp:coreProperties>
</file>